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C2" w:rsidRPr="00750BC2" w:rsidRDefault="00750BC2" w:rsidP="00750BC2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750BC2" w:rsidRPr="00750BC2" w:rsidRDefault="00750BC2" w:rsidP="00E61B20">
      <w:pPr>
        <w:tabs>
          <w:tab w:val="left" w:pos="851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750BC2">
        <w:rPr>
          <w:rFonts w:ascii="Arial" w:hAnsi="Arial" w:cs="Arial"/>
          <w:sz w:val="24"/>
          <w:szCs w:val="24"/>
        </w:rPr>
        <w:t>КРАСНОДАРСКИЙ КРАЙ</w:t>
      </w:r>
    </w:p>
    <w:p w:rsidR="00750BC2" w:rsidRPr="00750BC2" w:rsidRDefault="00750BC2" w:rsidP="00E61B20">
      <w:pPr>
        <w:ind w:firstLine="851"/>
        <w:jc w:val="center"/>
        <w:rPr>
          <w:rFonts w:ascii="Arial" w:hAnsi="Arial" w:cs="Arial"/>
          <w:bCs/>
          <w:sz w:val="24"/>
          <w:szCs w:val="24"/>
        </w:rPr>
      </w:pPr>
      <w:r w:rsidRPr="00750BC2">
        <w:rPr>
          <w:rFonts w:ascii="Arial" w:hAnsi="Arial" w:cs="Arial"/>
          <w:sz w:val="24"/>
          <w:szCs w:val="24"/>
        </w:rPr>
        <w:t>КУРГАНИНСКИЙ РАЙОН</w:t>
      </w:r>
    </w:p>
    <w:p w:rsidR="00750BC2" w:rsidRPr="00750BC2" w:rsidRDefault="00750BC2" w:rsidP="00E61B20">
      <w:pPr>
        <w:ind w:firstLine="851"/>
        <w:jc w:val="center"/>
        <w:rPr>
          <w:rFonts w:ascii="Arial" w:hAnsi="Arial" w:cs="Arial"/>
          <w:bCs/>
          <w:sz w:val="24"/>
          <w:szCs w:val="24"/>
        </w:rPr>
      </w:pPr>
      <w:r w:rsidRPr="00750BC2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E61B20">
        <w:rPr>
          <w:rFonts w:ascii="Arial" w:hAnsi="Arial" w:cs="Arial"/>
          <w:bCs/>
          <w:sz w:val="24"/>
          <w:szCs w:val="24"/>
        </w:rPr>
        <w:t>ВОЗДВИЖЕНСК</w:t>
      </w:r>
      <w:r w:rsidRPr="00750BC2">
        <w:rPr>
          <w:rFonts w:ascii="Arial" w:hAnsi="Arial" w:cs="Arial"/>
          <w:bCs/>
          <w:sz w:val="24"/>
          <w:szCs w:val="24"/>
        </w:rPr>
        <w:t>ОГО СЕЛЬСКОГО ПОСЕЛЕНИЯ КУРГАНИНСКОГО РАЙОНА</w:t>
      </w:r>
    </w:p>
    <w:p w:rsidR="00750BC2" w:rsidRPr="00750BC2" w:rsidRDefault="00750BC2" w:rsidP="00E61B20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750BC2" w:rsidRPr="00750BC2" w:rsidRDefault="00750BC2" w:rsidP="00E61B20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750BC2">
        <w:rPr>
          <w:rFonts w:ascii="Arial" w:hAnsi="Arial" w:cs="Arial"/>
          <w:sz w:val="24"/>
          <w:szCs w:val="24"/>
        </w:rPr>
        <w:t>ПОСТАНОВЛЕНИЕ</w:t>
      </w:r>
    </w:p>
    <w:p w:rsidR="00750BC2" w:rsidRPr="00750BC2" w:rsidRDefault="00750BC2" w:rsidP="00E61B20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3D24A7" w:rsidRPr="00750BC2" w:rsidRDefault="00E61B20" w:rsidP="00E61B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7</w:t>
      </w:r>
      <w:r w:rsidR="00750BC2">
        <w:rPr>
          <w:rFonts w:ascii="Arial" w:hAnsi="Arial" w:cs="Arial"/>
          <w:sz w:val="24"/>
          <w:szCs w:val="24"/>
        </w:rPr>
        <w:t xml:space="preserve"> марта </w:t>
      </w:r>
      <w:r w:rsidR="00750BC2" w:rsidRPr="00750BC2">
        <w:rPr>
          <w:rFonts w:ascii="Arial" w:hAnsi="Arial" w:cs="Arial"/>
          <w:sz w:val="24"/>
          <w:szCs w:val="24"/>
        </w:rPr>
        <w:t xml:space="preserve"> 2013 года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750BC2" w:rsidRPr="00750BC2">
        <w:rPr>
          <w:rFonts w:ascii="Arial" w:hAnsi="Arial" w:cs="Arial"/>
          <w:sz w:val="24"/>
          <w:szCs w:val="24"/>
        </w:rPr>
        <w:t>№</w:t>
      </w:r>
      <w:r w:rsidR="00750BC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36</w:t>
      </w:r>
      <w:r w:rsidR="00750BC2" w:rsidRPr="00750BC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ст</w:t>
      </w:r>
      <w:r w:rsidR="00750BC2" w:rsidRPr="00750BC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Воздвиженская</w:t>
      </w:r>
    </w:p>
    <w:p w:rsidR="00750BC2" w:rsidRPr="00750BC2" w:rsidRDefault="00750BC2" w:rsidP="00750BC2">
      <w:pPr>
        <w:rPr>
          <w:rFonts w:ascii="Arial" w:hAnsi="Arial" w:cs="Arial"/>
          <w:sz w:val="24"/>
          <w:szCs w:val="24"/>
        </w:rPr>
      </w:pPr>
    </w:p>
    <w:p w:rsidR="003D24A7" w:rsidRDefault="003D24A7">
      <w:pPr>
        <w:shd w:val="clear" w:color="auto" w:fill="FFFFFF"/>
        <w:spacing w:line="322" w:lineRule="exact"/>
        <w:ind w:left="1546" w:right="1037" w:hanging="379"/>
        <w:rPr>
          <w:b/>
          <w:bCs/>
          <w:color w:val="000000"/>
          <w:spacing w:val="-1"/>
          <w:sz w:val="28"/>
          <w:szCs w:val="28"/>
        </w:rPr>
      </w:pPr>
    </w:p>
    <w:p w:rsidR="00CA5C15" w:rsidRPr="00710EBE" w:rsidRDefault="003119FF" w:rsidP="003D24A7">
      <w:pPr>
        <w:shd w:val="clear" w:color="auto" w:fill="FFFFFF"/>
        <w:ind w:left="851" w:right="1037"/>
        <w:jc w:val="center"/>
        <w:rPr>
          <w:rFonts w:ascii="Arial" w:hAnsi="Arial" w:cs="Arial"/>
          <w:sz w:val="32"/>
          <w:szCs w:val="32"/>
        </w:rPr>
      </w:pPr>
      <w:r w:rsidRPr="00710EBE">
        <w:rPr>
          <w:rFonts w:ascii="Arial" w:hAnsi="Arial" w:cs="Arial"/>
          <w:b/>
          <w:bCs/>
          <w:color w:val="000000"/>
          <w:sz w:val="32"/>
          <w:szCs w:val="32"/>
        </w:rPr>
        <w:t xml:space="preserve">О мониторинге коррупционных рисков в администрации </w:t>
      </w:r>
      <w:r w:rsidR="00E61B20">
        <w:rPr>
          <w:rFonts w:ascii="Arial" w:hAnsi="Arial" w:cs="Arial"/>
          <w:b/>
          <w:bCs/>
          <w:color w:val="000000"/>
          <w:sz w:val="32"/>
          <w:szCs w:val="32"/>
        </w:rPr>
        <w:t>Воздвиженск</w:t>
      </w:r>
      <w:r w:rsidR="003D24A7" w:rsidRPr="00710EBE">
        <w:rPr>
          <w:rFonts w:ascii="Arial" w:hAnsi="Arial" w:cs="Arial"/>
          <w:b/>
          <w:bCs/>
          <w:color w:val="000000"/>
          <w:sz w:val="32"/>
          <w:szCs w:val="32"/>
        </w:rPr>
        <w:t>ого сельского поселения Курганинского района</w:t>
      </w:r>
    </w:p>
    <w:p w:rsidR="003D24A7" w:rsidRPr="00710EBE" w:rsidRDefault="003D24A7" w:rsidP="003D24A7">
      <w:pPr>
        <w:shd w:val="clear" w:color="auto" w:fill="FFFFFF"/>
        <w:ind w:right="29" w:firstLine="854"/>
        <w:jc w:val="both"/>
        <w:rPr>
          <w:rFonts w:ascii="Arial" w:hAnsi="Arial" w:cs="Arial"/>
          <w:color w:val="000000"/>
          <w:sz w:val="32"/>
          <w:szCs w:val="32"/>
        </w:rPr>
      </w:pPr>
    </w:p>
    <w:p w:rsidR="003D24A7" w:rsidRPr="003D24A7" w:rsidRDefault="003D24A7" w:rsidP="003D24A7">
      <w:pPr>
        <w:shd w:val="clear" w:color="auto" w:fill="FFFFFF"/>
        <w:ind w:right="29" w:firstLine="854"/>
        <w:jc w:val="both"/>
        <w:rPr>
          <w:color w:val="000000"/>
          <w:sz w:val="28"/>
          <w:szCs w:val="28"/>
        </w:rPr>
      </w:pPr>
    </w:p>
    <w:p w:rsidR="00CA5C15" w:rsidRPr="00710EBE" w:rsidRDefault="003119FF" w:rsidP="003D24A7">
      <w:pPr>
        <w:shd w:val="clear" w:color="auto" w:fill="FFFFFF"/>
        <w:ind w:right="29" w:firstLine="854"/>
        <w:jc w:val="both"/>
        <w:rPr>
          <w:rFonts w:ascii="Arial" w:hAnsi="Arial" w:cs="Arial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 xml:space="preserve">В соответствии с постановлением главы администрации (губернатора) Краснодарского края от 14 февраля 2013 года № 140 «О мониторинге коррупционных рисков в Краснодарском крае» </w:t>
      </w:r>
      <w:proofErr w:type="spellStart"/>
      <w:proofErr w:type="gramStart"/>
      <w:r w:rsidRPr="00710EBE">
        <w:rPr>
          <w:rFonts w:ascii="Arial" w:hAnsi="Arial" w:cs="Arial"/>
          <w:color w:val="000000"/>
          <w:sz w:val="24"/>
          <w:szCs w:val="24"/>
        </w:rPr>
        <w:t>п</w:t>
      </w:r>
      <w:proofErr w:type="spellEnd"/>
      <w:proofErr w:type="gramEnd"/>
      <w:r w:rsidR="003D24A7" w:rsidRPr="00710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EBE">
        <w:rPr>
          <w:rFonts w:ascii="Arial" w:hAnsi="Arial" w:cs="Arial"/>
          <w:color w:val="000000"/>
          <w:sz w:val="24"/>
          <w:szCs w:val="24"/>
        </w:rPr>
        <w:t>о</w:t>
      </w:r>
      <w:r w:rsidR="003D24A7" w:rsidRPr="00710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EBE">
        <w:rPr>
          <w:rFonts w:ascii="Arial" w:hAnsi="Arial" w:cs="Arial"/>
          <w:color w:val="000000"/>
          <w:sz w:val="24"/>
          <w:szCs w:val="24"/>
        </w:rPr>
        <w:t>с</w:t>
      </w:r>
      <w:r w:rsidR="003D24A7" w:rsidRPr="00710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EBE">
        <w:rPr>
          <w:rFonts w:ascii="Arial" w:hAnsi="Arial" w:cs="Arial"/>
          <w:color w:val="000000"/>
          <w:sz w:val="24"/>
          <w:szCs w:val="24"/>
        </w:rPr>
        <w:t>т</w:t>
      </w:r>
      <w:r w:rsidR="003D24A7" w:rsidRPr="00710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EBE">
        <w:rPr>
          <w:rFonts w:ascii="Arial" w:hAnsi="Arial" w:cs="Arial"/>
          <w:color w:val="000000"/>
          <w:sz w:val="24"/>
          <w:szCs w:val="24"/>
        </w:rPr>
        <w:t>а</w:t>
      </w:r>
      <w:r w:rsidR="003D24A7" w:rsidRPr="00710E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10EBE">
        <w:rPr>
          <w:rFonts w:ascii="Arial" w:hAnsi="Arial" w:cs="Arial"/>
          <w:color w:val="000000"/>
          <w:sz w:val="24"/>
          <w:szCs w:val="24"/>
        </w:rPr>
        <w:t>н</w:t>
      </w:r>
      <w:proofErr w:type="spellEnd"/>
      <w:r w:rsidR="003D24A7" w:rsidRPr="00710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EBE">
        <w:rPr>
          <w:rFonts w:ascii="Arial" w:hAnsi="Arial" w:cs="Arial"/>
          <w:color w:val="000000"/>
          <w:sz w:val="24"/>
          <w:szCs w:val="24"/>
        </w:rPr>
        <w:t>о</w:t>
      </w:r>
      <w:r w:rsidR="003D24A7" w:rsidRPr="00710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EBE">
        <w:rPr>
          <w:rFonts w:ascii="Arial" w:hAnsi="Arial" w:cs="Arial"/>
          <w:color w:val="000000"/>
          <w:sz w:val="24"/>
          <w:szCs w:val="24"/>
        </w:rPr>
        <w:t>в</w:t>
      </w:r>
      <w:r w:rsidR="003D24A7" w:rsidRPr="00710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EBE">
        <w:rPr>
          <w:rFonts w:ascii="Arial" w:hAnsi="Arial" w:cs="Arial"/>
          <w:color w:val="000000"/>
          <w:sz w:val="24"/>
          <w:szCs w:val="24"/>
        </w:rPr>
        <w:t>л</w:t>
      </w:r>
      <w:r w:rsidR="003D24A7" w:rsidRPr="00710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EBE">
        <w:rPr>
          <w:rFonts w:ascii="Arial" w:hAnsi="Arial" w:cs="Arial"/>
          <w:color w:val="000000"/>
          <w:sz w:val="24"/>
          <w:szCs w:val="24"/>
        </w:rPr>
        <w:t>я</w:t>
      </w:r>
      <w:r w:rsidR="003D24A7" w:rsidRPr="00710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EBE">
        <w:rPr>
          <w:rFonts w:ascii="Arial" w:hAnsi="Arial" w:cs="Arial"/>
          <w:color w:val="000000"/>
          <w:sz w:val="24"/>
          <w:szCs w:val="24"/>
        </w:rPr>
        <w:t>ю:</w:t>
      </w:r>
    </w:p>
    <w:p w:rsidR="00CA5C15" w:rsidRPr="00710EBE" w:rsidRDefault="003119FF" w:rsidP="003D24A7">
      <w:pPr>
        <w:numPr>
          <w:ilvl w:val="0"/>
          <w:numId w:val="1"/>
        </w:numPr>
        <w:shd w:val="clear" w:color="auto" w:fill="FFFFFF"/>
        <w:tabs>
          <w:tab w:val="left" w:pos="1354"/>
        </w:tabs>
        <w:ind w:left="10" w:firstLine="864"/>
        <w:jc w:val="both"/>
        <w:rPr>
          <w:rFonts w:ascii="Arial" w:hAnsi="Arial" w:cs="Arial"/>
          <w:color w:val="000000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>Утвердить Положение о порядке проведения мониторинга</w:t>
      </w:r>
      <w:r w:rsidR="003D24A7" w:rsidRPr="00710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EBE">
        <w:rPr>
          <w:rFonts w:ascii="Arial" w:hAnsi="Arial" w:cs="Arial"/>
          <w:color w:val="000000"/>
          <w:sz w:val="24"/>
          <w:szCs w:val="24"/>
        </w:rPr>
        <w:t xml:space="preserve">коррупционных рисков в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="007F4830" w:rsidRPr="00710EBE">
        <w:rPr>
          <w:rFonts w:ascii="Arial" w:hAnsi="Arial" w:cs="Arial"/>
          <w:color w:val="000000"/>
          <w:sz w:val="24"/>
          <w:szCs w:val="24"/>
        </w:rPr>
        <w:t>ом сельском поселении Курганинского района</w:t>
      </w:r>
      <w:r w:rsidR="003D24A7" w:rsidRPr="00710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EBE">
        <w:rPr>
          <w:rFonts w:ascii="Arial" w:hAnsi="Arial" w:cs="Arial"/>
          <w:color w:val="000000"/>
          <w:sz w:val="24"/>
          <w:szCs w:val="24"/>
        </w:rPr>
        <w:t>(прилагается).</w:t>
      </w:r>
    </w:p>
    <w:p w:rsidR="00CA5C15" w:rsidRPr="00710EBE" w:rsidRDefault="003119FF" w:rsidP="003D24A7">
      <w:pPr>
        <w:numPr>
          <w:ilvl w:val="0"/>
          <w:numId w:val="1"/>
        </w:numPr>
        <w:shd w:val="clear" w:color="auto" w:fill="FFFFFF"/>
        <w:tabs>
          <w:tab w:val="left" w:pos="1354"/>
        </w:tabs>
        <w:ind w:left="10" w:firstLine="864"/>
        <w:jc w:val="both"/>
        <w:rPr>
          <w:rFonts w:ascii="Arial" w:hAnsi="Arial" w:cs="Arial"/>
          <w:color w:val="000000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>Настоящее постановление разместить на официальном сайте</w:t>
      </w:r>
      <w:r w:rsidR="003D24A7" w:rsidRPr="00710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EB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="007F4830" w:rsidRPr="00710EBE">
        <w:rPr>
          <w:rFonts w:ascii="Arial" w:hAnsi="Arial" w:cs="Arial"/>
          <w:color w:val="000000"/>
          <w:sz w:val="24"/>
          <w:szCs w:val="24"/>
        </w:rPr>
        <w:t>ого сельского поселения Курганинского района</w:t>
      </w:r>
      <w:r w:rsidRPr="00710EBE">
        <w:rPr>
          <w:rFonts w:ascii="Arial" w:hAnsi="Arial" w:cs="Arial"/>
          <w:color w:val="000000"/>
          <w:sz w:val="24"/>
          <w:szCs w:val="24"/>
        </w:rPr>
        <w:t>.</w:t>
      </w:r>
    </w:p>
    <w:p w:rsidR="003D24A7" w:rsidRPr="00710EBE" w:rsidRDefault="003D24A7" w:rsidP="003D24A7">
      <w:pPr>
        <w:pStyle w:val="Style11"/>
        <w:widowControl/>
        <w:numPr>
          <w:ilvl w:val="0"/>
          <w:numId w:val="3"/>
        </w:numPr>
        <w:spacing w:line="240" w:lineRule="auto"/>
        <w:ind w:firstLine="851"/>
        <w:rPr>
          <w:rFonts w:ascii="Arial" w:hAnsi="Arial" w:cs="Arial"/>
        </w:rPr>
      </w:pPr>
      <w:r w:rsidRPr="00710EBE">
        <w:rPr>
          <w:rStyle w:val="FontStyle35"/>
          <w:rFonts w:ascii="Arial" w:hAnsi="Arial" w:cs="Arial"/>
        </w:rPr>
        <w:t xml:space="preserve">Настоящее постановление 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</w:t>
      </w:r>
      <w:r w:rsidR="00E61B20">
        <w:rPr>
          <w:rStyle w:val="FontStyle35"/>
          <w:rFonts w:ascii="Arial" w:hAnsi="Arial" w:cs="Arial"/>
        </w:rPr>
        <w:t>Воздвиженск</w:t>
      </w:r>
      <w:r w:rsidRPr="00710EBE">
        <w:rPr>
          <w:rStyle w:val="FontStyle35"/>
          <w:rFonts w:ascii="Arial" w:hAnsi="Arial" w:cs="Arial"/>
        </w:rPr>
        <w:t>ого сельского поселения Курганинского района».</w:t>
      </w:r>
    </w:p>
    <w:p w:rsidR="003D24A7" w:rsidRPr="00710EBE" w:rsidRDefault="003D24A7" w:rsidP="003D24A7">
      <w:pPr>
        <w:pStyle w:val="a3"/>
        <w:numPr>
          <w:ilvl w:val="0"/>
          <w:numId w:val="3"/>
        </w:num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710E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0EBE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3D24A7" w:rsidRPr="00710EBE" w:rsidRDefault="003D24A7" w:rsidP="003D24A7">
      <w:pPr>
        <w:pStyle w:val="a3"/>
        <w:numPr>
          <w:ilvl w:val="0"/>
          <w:numId w:val="3"/>
        </w:numPr>
        <w:ind w:firstLine="851"/>
        <w:rPr>
          <w:rFonts w:ascii="Arial" w:hAnsi="Arial" w:cs="Arial"/>
          <w:sz w:val="24"/>
          <w:szCs w:val="24"/>
        </w:rPr>
      </w:pPr>
      <w:r w:rsidRPr="00710EBE">
        <w:rPr>
          <w:rFonts w:ascii="Arial" w:hAnsi="Arial" w:cs="Arial"/>
          <w:sz w:val="24"/>
          <w:szCs w:val="24"/>
        </w:rPr>
        <w:t>Постановление вступает в силу со дня его опубликования.</w:t>
      </w:r>
    </w:p>
    <w:p w:rsidR="003D24A7" w:rsidRPr="00710EBE" w:rsidRDefault="003D24A7" w:rsidP="003D24A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3D24A7" w:rsidRPr="00710EBE" w:rsidRDefault="003D24A7" w:rsidP="003D24A7">
      <w:pPr>
        <w:rPr>
          <w:rFonts w:ascii="Arial" w:hAnsi="Arial" w:cs="Arial"/>
          <w:bCs/>
          <w:sz w:val="24"/>
          <w:szCs w:val="24"/>
        </w:rPr>
      </w:pPr>
      <w:r w:rsidRPr="00710EBE">
        <w:rPr>
          <w:rFonts w:ascii="Arial" w:hAnsi="Arial" w:cs="Arial"/>
          <w:bCs/>
          <w:sz w:val="24"/>
          <w:szCs w:val="24"/>
        </w:rPr>
        <w:t xml:space="preserve">Глава </w:t>
      </w:r>
      <w:r w:rsidR="00E61B20">
        <w:rPr>
          <w:rFonts w:ascii="Arial" w:hAnsi="Arial" w:cs="Arial"/>
          <w:bCs/>
          <w:sz w:val="24"/>
          <w:szCs w:val="24"/>
        </w:rPr>
        <w:t>Воздвиженск</w:t>
      </w:r>
      <w:r w:rsidRPr="00710EBE">
        <w:rPr>
          <w:rFonts w:ascii="Arial" w:hAnsi="Arial" w:cs="Arial"/>
          <w:bCs/>
          <w:sz w:val="24"/>
          <w:szCs w:val="24"/>
        </w:rPr>
        <w:t>ого</w:t>
      </w:r>
    </w:p>
    <w:p w:rsidR="00710EBE" w:rsidRDefault="003D24A7" w:rsidP="003D24A7">
      <w:pPr>
        <w:rPr>
          <w:rFonts w:ascii="Arial" w:hAnsi="Arial" w:cs="Arial"/>
          <w:bCs/>
          <w:sz w:val="24"/>
          <w:szCs w:val="24"/>
        </w:rPr>
      </w:pPr>
      <w:r w:rsidRPr="00710EBE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                       </w:t>
      </w:r>
      <w:r w:rsidR="00737566" w:rsidRPr="00710EBE">
        <w:rPr>
          <w:rFonts w:ascii="Arial" w:hAnsi="Arial" w:cs="Arial"/>
          <w:bCs/>
          <w:sz w:val="24"/>
          <w:szCs w:val="24"/>
        </w:rPr>
        <w:tab/>
      </w:r>
      <w:r w:rsidR="00737566" w:rsidRPr="00710EBE">
        <w:rPr>
          <w:rFonts w:ascii="Arial" w:hAnsi="Arial" w:cs="Arial"/>
          <w:bCs/>
          <w:sz w:val="24"/>
          <w:szCs w:val="24"/>
        </w:rPr>
        <w:tab/>
        <w:t xml:space="preserve">             </w:t>
      </w:r>
    </w:p>
    <w:p w:rsidR="003D24A7" w:rsidRPr="00710EBE" w:rsidRDefault="00E61B20" w:rsidP="003D24A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А.Е.Богданович</w:t>
      </w:r>
      <w:r w:rsidR="003D24A7" w:rsidRPr="00710EBE">
        <w:rPr>
          <w:rFonts w:ascii="Arial" w:hAnsi="Arial" w:cs="Arial"/>
          <w:bCs/>
          <w:sz w:val="24"/>
          <w:szCs w:val="24"/>
        </w:rPr>
        <w:t xml:space="preserve"> </w:t>
      </w:r>
    </w:p>
    <w:p w:rsidR="0001697A" w:rsidRPr="00710EBE" w:rsidRDefault="0001697A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01697A" w:rsidRPr="00710EBE" w:rsidRDefault="0001697A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01697A" w:rsidRPr="00710EBE" w:rsidRDefault="0001697A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01697A" w:rsidRPr="00710EBE" w:rsidRDefault="0001697A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01697A" w:rsidRPr="00710EBE" w:rsidRDefault="0001697A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01697A" w:rsidRPr="00710EBE" w:rsidRDefault="0001697A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01697A" w:rsidRPr="00710EBE" w:rsidRDefault="0001697A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01697A" w:rsidRPr="00710EBE" w:rsidRDefault="0001697A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01697A" w:rsidRPr="00710EBE" w:rsidRDefault="0001697A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01697A" w:rsidRDefault="0001697A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710EBE" w:rsidRDefault="00710EBE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710EBE" w:rsidRDefault="00710EBE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710EBE" w:rsidRDefault="00710EBE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710EBE" w:rsidRPr="00710EBE" w:rsidRDefault="00710EBE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01697A" w:rsidRPr="00710EBE" w:rsidRDefault="0001697A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01697A" w:rsidRPr="00710EBE" w:rsidRDefault="0001697A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710EBE" w:rsidRDefault="00710EBE" w:rsidP="008F306B">
      <w:pPr>
        <w:shd w:val="clear" w:color="auto" w:fill="FFFFFF"/>
        <w:ind w:left="5387"/>
        <w:jc w:val="center"/>
        <w:rPr>
          <w:rFonts w:ascii="Arial" w:hAnsi="Arial" w:cs="Arial"/>
          <w:bCs/>
          <w:sz w:val="24"/>
          <w:szCs w:val="24"/>
        </w:rPr>
      </w:pPr>
    </w:p>
    <w:p w:rsidR="008F306B" w:rsidRPr="00710EBE" w:rsidRDefault="008F306B" w:rsidP="00710EB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</w:p>
    <w:p w:rsidR="008F306B" w:rsidRPr="00710EBE" w:rsidRDefault="008F306B" w:rsidP="00710EBE">
      <w:pPr>
        <w:shd w:val="clear" w:color="auto" w:fill="FFFFFF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F306B" w:rsidRPr="00710EBE" w:rsidRDefault="008F306B" w:rsidP="00710EBE">
      <w:pPr>
        <w:shd w:val="clear" w:color="auto" w:fill="FFFFFF"/>
        <w:rPr>
          <w:rFonts w:ascii="Arial" w:hAnsi="Arial" w:cs="Arial"/>
          <w:sz w:val="24"/>
          <w:szCs w:val="24"/>
        </w:rPr>
      </w:pPr>
      <w:r w:rsidRPr="00710EBE">
        <w:rPr>
          <w:rFonts w:ascii="Arial" w:hAnsi="Arial" w:cs="Arial"/>
          <w:color w:val="000000"/>
          <w:spacing w:val="-1"/>
          <w:sz w:val="24"/>
          <w:szCs w:val="24"/>
        </w:rPr>
        <w:t>УТВЕРЖДЕНО</w:t>
      </w:r>
    </w:p>
    <w:p w:rsidR="008F306B" w:rsidRPr="00710EBE" w:rsidRDefault="008F306B" w:rsidP="00710EBE">
      <w:pPr>
        <w:shd w:val="clear" w:color="auto" w:fill="FFFFFF"/>
        <w:rPr>
          <w:rFonts w:ascii="Arial" w:hAnsi="Arial" w:cs="Arial"/>
          <w:sz w:val="24"/>
          <w:szCs w:val="24"/>
        </w:rPr>
      </w:pPr>
      <w:r w:rsidRPr="00710EBE">
        <w:rPr>
          <w:rFonts w:ascii="Arial" w:hAnsi="Arial" w:cs="Arial"/>
          <w:color w:val="000000"/>
          <w:spacing w:val="-2"/>
          <w:sz w:val="24"/>
          <w:szCs w:val="24"/>
        </w:rPr>
        <w:t>постановлением администрации</w:t>
      </w:r>
    </w:p>
    <w:p w:rsidR="00710EBE" w:rsidRDefault="00E61B20" w:rsidP="00710EBE">
      <w:p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Воздвиженск</w:t>
      </w:r>
      <w:r w:rsidR="008F306B" w:rsidRPr="00710EBE">
        <w:rPr>
          <w:rFonts w:ascii="Arial" w:hAnsi="Arial" w:cs="Arial"/>
          <w:color w:val="000000"/>
          <w:spacing w:val="-2"/>
          <w:sz w:val="24"/>
          <w:szCs w:val="24"/>
        </w:rPr>
        <w:t xml:space="preserve">ого сельского поселения </w:t>
      </w:r>
    </w:p>
    <w:p w:rsidR="008F306B" w:rsidRPr="00710EBE" w:rsidRDefault="008F306B" w:rsidP="00710EBE">
      <w:p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  <w:r w:rsidRPr="00710EBE">
        <w:rPr>
          <w:rFonts w:ascii="Arial" w:hAnsi="Arial" w:cs="Arial"/>
          <w:color w:val="000000"/>
          <w:spacing w:val="-2"/>
          <w:sz w:val="24"/>
          <w:szCs w:val="24"/>
        </w:rPr>
        <w:t>Курганинского района</w:t>
      </w:r>
    </w:p>
    <w:p w:rsidR="008F306B" w:rsidRPr="00710EBE" w:rsidRDefault="008F306B" w:rsidP="00710EBE">
      <w:pPr>
        <w:shd w:val="clear" w:color="auto" w:fill="FFFFFF"/>
        <w:rPr>
          <w:rFonts w:ascii="Arial" w:hAnsi="Arial" w:cs="Arial"/>
          <w:sz w:val="24"/>
          <w:szCs w:val="24"/>
        </w:rPr>
      </w:pPr>
      <w:r w:rsidRPr="00710EBE">
        <w:rPr>
          <w:rFonts w:ascii="Arial" w:hAnsi="Arial" w:cs="Arial"/>
          <w:color w:val="000000"/>
          <w:spacing w:val="-2"/>
          <w:sz w:val="24"/>
          <w:szCs w:val="24"/>
        </w:rPr>
        <w:t xml:space="preserve">от </w:t>
      </w:r>
      <w:r w:rsidR="00E61B20">
        <w:rPr>
          <w:rFonts w:ascii="Arial" w:hAnsi="Arial" w:cs="Arial"/>
          <w:color w:val="000000"/>
          <w:spacing w:val="-2"/>
          <w:sz w:val="24"/>
          <w:szCs w:val="24"/>
        </w:rPr>
        <w:t>07</w:t>
      </w:r>
      <w:r w:rsidR="00750BC2" w:rsidRPr="00710EBE">
        <w:rPr>
          <w:rFonts w:ascii="Arial" w:hAnsi="Arial" w:cs="Arial"/>
          <w:color w:val="000000"/>
          <w:spacing w:val="-2"/>
          <w:sz w:val="24"/>
          <w:szCs w:val="24"/>
        </w:rPr>
        <w:t xml:space="preserve">.03.2013 г. № </w:t>
      </w:r>
      <w:r w:rsidR="00E61B20">
        <w:rPr>
          <w:rFonts w:ascii="Arial" w:hAnsi="Arial" w:cs="Arial"/>
          <w:color w:val="000000"/>
          <w:spacing w:val="-2"/>
          <w:sz w:val="24"/>
          <w:szCs w:val="24"/>
        </w:rPr>
        <w:t>36</w:t>
      </w:r>
    </w:p>
    <w:p w:rsidR="008F306B" w:rsidRPr="00710EBE" w:rsidRDefault="008F306B" w:rsidP="008F306B">
      <w:pPr>
        <w:shd w:val="clear" w:color="auto" w:fill="FFFFFF"/>
        <w:ind w:right="72"/>
        <w:jc w:val="center"/>
        <w:rPr>
          <w:rFonts w:ascii="Arial" w:hAnsi="Arial" w:cs="Arial"/>
          <w:color w:val="000000"/>
          <w:sz w:val="24"/>
          <w:szCs w:val="24"/>
        </w:rPr>
      </w:pPr>
    </w:p>
    <w:p w:rsidR="008F306B" w:rsidRPr="00710EBE" w:rsidRDefault="008F306B" w:rsidP="008F306B">
      <w:pPr>
        <w:shd w:val="clear" w:color="auto" w:fill="FFFFFF"/>
        <w:ind w:right="7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F306B" w:rsidRPr="00710EBE" w:rsidRDefault="008F306B" w:rsidP="008F306B">
      <w:pPr>
        <w:shd w:val="clear" w:color="auto" w:fill="FFFFFF"/>
        <w:ind w:right="72"/>
        <w:jc w:val="center"/>
        <w:rPr>
          <w:rFonts w:ascii="Arial" w:hAnsi="Arial" w:cs="Arial"/>
          <w:b/>
          <w:sz w:val="24"/>
          <w:szCs w:val="24"/>
        </w:rPr>
      </w:pPr>
      <w:r w:rsidRPr="00710EBE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8F306B" w:rsidRPr="00710EBE" w:rsidRDefault="008F306B" w:rsidP="008F306B">
      <w:pPr>
        <w:shd w:val="clear" w:color="auto" w:fill="FFFFFF"/>
        <w:ind w:left="1134" w:right="107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10EBE">
        <w:rPr>
          <w:rFonts w:ascii="Arial" w:hAnsi="Arial" w:cs="Arial"/>
          <w:b/>
          <w:color w:val="000000"/>
          <w:sz w:val="24"/>
          <w:szCs w:val="24"/>
        </w:rPr>
        <w:t xml:space="preserve">о порядке проведения мониторинга коррупционных рисков в </w:t>
      </w:r>
      <w:r w:rsidR="00E61B20">
        <w:rPr>
          <w:rFonts w:ascii="Arial" w:hAnsi="Arial" w:cs="Arial"/>
          <w:b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b/>
          <w:color w:val="000000"/>
          <w:sz w:val="24"/>
          <w:szCs w:val="24"/>
        </w:rPr>
        <w:t>ом сельском поселении Курганинского района</w:t>
      </w:r>
    </w:p>
    <w:p w:rsidR="008F306B" w:rsidRPr="00710EBE" w:rsidRDefault="008F306B" w:rsidP="008F306B">
      <w:pPr>
        <w:shd w:val="clear" w:color="auto" w:fill="FFFFFF"/>
        <w:ind w:left="1675" w:right="1075" w:hanging="432"/>
        <w:jc w:val="both"/>
        <w:rPr>
          <w:rFonts w:ascii="Arial" w:hAnsi="Arial" w:cs="Arial"/>
          <w:sz w:val="24"/>
          <w:szCs w:val="24"/>
        </w:rPr>
      </w:pPr>
    </w:p>
    <w:p w:rsidR="008F306B" w:rsidRPr="00710EBE" w:rsidRDefault="008F306B" w:rsidP="008F306B">
      <w:pPr>
        <w:numPr>
          <w:ilvl w:val="0"/>
          <w:numId w:val="4"/>
        </w:numPr>
        <w:shd w:val="clear" w:color="auto" w:fill="FFFFFF"/>
        <w:tabs>
          <w:tab w:val="left" w:pos="1330"/>
        </w:tabs>
        <w:ind w:firstLine="850"/>
        <w:jc w:val="both"/>
        <w:rPr>
          <w:rFonts w:ascii="Arial" w:hAnsi="Arial" w:cs="Arial"/>
          <w:color w:val="000000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 xml:space="preserve">Настоящее Положение о порядке проведения мониторинга коррупционных рисков в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color w:val="000000"/>
          <w:sz w:val="24"/>
          <w:szCs w:val="24"/>
        </w:rPr>
        <w:t>ом сельском поселении Курганинского района (далее - Положение) определяет порядок проведения мониторинга коррупционных рисков (далее - мониторинг коррупционных рисков).</w:t>
      </w:r>
    </w:p>
    <w:p w:rsidR="008F306B" w:rsidRPr="00710EBE" w:rsidRDefault="008F306B" w:rsidP="008F306B">
      <w:pPr>
        <w:numPr>
          <w:ilvl w:val="0"/>
          <w:numId w:val="4"/>
        </w:numPr>
        <w:shd w:val="clear" w:color="auto" w:fill="FFFFFF"/>
        <w:tabs>
          <w:tab w:val="left" w:pos="1330"/>
        </w:tabs>
        <w:ind w:firstLine="85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10EBE">
        <w:rPr>
          <w:rFonts w:ascii="Arial" w:hAnsi="Arial" w:cs="Arial"/>
          <w:color w:val="000000"/>
          <w:sz w:val="24"/>
          <w:szCs w:val="24"/>
        </w:rPr>
        <w:t xml:space="preserve">Мониторинг коррупционных рисков проводится отраслевыми (функциональными) и территориальными органами администрации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color w:val="000000"/>
          <w:sz w:val="24"/>
          <w:szCs w:val="24"/>
        </w:rPr>
        <w:t xml:space="preserve">ого сельского поселения Курганинского района в целях определения сфер муниципального управления, наиболее подверженных риску коррупции, и перечня муниципальных должностей администрации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color w:val="000000"/>
          <w:sz w:val="24"/>
          <w:szCs w:val="24"/>
        </w:rPr>
        <w:t xml:space="preserve">ого сельского поселения Курганинского района и должностей муниципальной службы в отраслевых (функциональных) и территориальных органах, администрации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color w:val="000000"/>
          <w:sz w:val="24"/>
          <w:szCs w:val="24"/>
        </w:rPr>
        <w:t>ого сельского поселения Курганинского района, замещение которых связано с коррупционными рисками (далее - коррупционные должности).</w:t>
      </w:r>
      <w:proofErr w:type="gramEnd"/>
    </w:p>
    <w:p w:rsidR="008F306B" w:rsidRPr="00E61B20" w:rsidRDefault="008F306B" w:rsidP="008F306B">
      <w:pPr>
        <w:numPr>
          <w:ilvl w:val="0"/>
          <w:numId w:val="4"/>
        </w:numPr>
        <w:shd w:val="clear" w:color="auto" w:fill="FFFFFF"/>
        <w:tabs>
          <w:tab w:val="left" w:pos="1330"/>
        </w:tabs>
        <w:ind w:firstLine="850"/>
        <w:jc w:val="both"/>
        <w:rPr>
          <w:rFonts w:ascii="Arial" w:hAnsi="Arial" w:cs="Arial"/>
          <w:color w:val="000000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>Мониторинг коррупционных рисков проводится ежегодно на основании:</w:t>
      </w:r>
    </w:p>
    <w:p w:rsidR="008F306B" w:rsidRPr="00710EBE" w:rsidRDefault="008F306B" w:rsidP="008F306B">
      <w:pPr>
        <w:numPr>
          <w:ilvl w:val="0"/>
          <w:numId w:val="5"/>
        </w:numPr>
        <w:shd w:val="clear" w:color="auto" w:fill="FFFFFF"/>
        <w:tabs>
          <w:tab w:val="left" w:pos="1267"/>
        </w:tabs>
        <w:ind w:left="24" w:firstLine="850"/>
        <w:jc w:val="both"/>
        <w:rPr>
          <w:rFonts w:ascii="Arial" w:hAnsi="Arial" w:cs="Arial"/>
          <w:color w:val="000000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 xml:space="preserve">экспертизы жалоб и обращений граждан на наличие сведений о фактах коррупции в отраслевых (функциональных) и территориальных органах администрации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color w:val="000000"/>
          <w:sz w:val="24"/>
          <w:szCs w:val="24"/>
        </w:rPr>
        <w:t>ого сельского поселения Курганинского района;</w:t>
      </w:r>
    </w:p>
    <w:p w:rsidR="008F306B" w:rsidRPr="00710EBE" w:rsidRDefault="008F306B" w:rsidP="008F306B">
      <w:pPr>
        <w:numPr>
          <w:ilvl w:val="0"/>
          <w:numId w:val="5"/>
        </w:numPr>
        <w:shd w:val="clear" w:color="auto" w:fill="FFFFFF"/>
        <w:tabs>
          <w:tab w:val="left" w:pos="1267"/>
        </w:tabs>
        <w:ind w:left="24" w:firstLine="850"/>
        <w:jc w:val="both"/>
        <w:rPr>
          <w:rFonts w:ascii="Arial" w:hAnsi="Arial" w:cs="Arial"/>
          <w:color w:val="000000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 xml:space="preserve">данных анализа материалов, размещенных в средствах массовой информации, о фактах коррупции в исполнительно-распорядительном органе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color w:val="000000"/>
          <w:sz w:val="24"/>
          <w:szCs w:val="24"/>
        </w:rPr>
        <w:t>ого сельского поселения Курганинского района;</w:t>
      </w:r>
    </w:p>
    <w:p w:rsidR="008F306B" w:rsidRPr="00710EBE" w:rsidRDefault="008F306B" w:rsidP="008F306B">
      <w:pPr>
        <w:shd w:val="clear" w:color="auto" w:fill="FFFFFF"/>
        <w:tabs>
          <w:tab w:val="left" w:pos="1464"/>
        </w:tabs>
        <w:ind w:left="29" w:firstLine="850"/>
        <w:jc w:val="both"/>
        <w:rPr>
          <w:rFonts w:ascii="Arial" w:hAnsi="Arial" w:cs="Arial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>3)</w:t>
      </w:r>
      <w:r w:rsidRPr="00710EBE">
        <w:rPr>
          <w:rFonts w:ascii="Arial" w:hAnsi="Arial" w:cs="Arial"/>
          <w:color w:val="000000"/>
          <w:sz w:val="24"/>
          <w:szCs w:val="24"/>
        </w:rPr>
        <w:tab/>
        <w:t xml:space="preserve">результатов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 в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color w:val="000000"/>
          <w:sz w:val="24"/>
          <w:szCs w:val="24"/>
        </w:rPr>
        <w:t>ом сельском поселении Курганинского района, и принятых мерах по их предотвращению;</w:t>
      </w:r>
    </w:p>
    <w:p w:rsidR="008F306B" w:rsidRPr="00710EBE" w:rsidRDefault="008F306B" w:rsidP="008F306B">
      <w:pPr>
        <w:shd w:val="clear" w:color="auto" w:fill="FFFFFF"/>
        <w:tabs>
          <w:tab w:val="left" w:pos="1267"/>
        </w:tabs>
        <w:ind w:left="29" w:firstLine="850"/>
        <w:jc w:val="both"/>
        <w:rPr>
          <w:rFonts w:ascii="Arial" w:hAnsi="Arial" w:cs="Arial"/>
          <w:color w:val="000000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>4)</w:t>
      </w:r>
      <w:r w:rsidRPr="00710EBE">
        <w:rPr>
          <w:rFonts w:ascii="Arial" w:hAnsi="Arial" w:cs="Arial"/>
          <w:color w:val="000000"/>
          <w:sz w:val="24"/>
          <w:szCs w:val="24"/>
        </w:rPr>
        <w:tab/>
        <w:t xml:space="preserve">итогов рассмотрения вопросов правоприменительной </w:t>
      </w:r>
      <w:proofErr w:type="gramStart"/>
      <w:r w:rsidRPr="00710EBE">
        <w:rPr>
          <w:rFonts w:ascii="Arial" w:hAnsi="Arial" w:cs="Arial"/>
          <w:color w:val="000000"/>
          <w:sz w:val="24"/>
          <w:szCs w:val="24"/>
        </w:rPr>
        <w:t>практики</w:t>
      </w:r>
      <w:proofErr w:type="gramEnd"/>
      <w:r w:rsidRPr="00710EBE">
        <w:rPr>
          <w:rFonts w:ascii="Arial" w:hAnsi="Arial" w:cs="Arial"/>
          <w:color w:val="000000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</w:t>
      </w:r>
      <w:r w:rsidRPr="00710EBE">
        <w:rPr>
          <w:rFonts w:ascii="Arial" w:hAnsi="Arial" w:cs="Arial"/>
          <w:color w:val="000000"/>
          <w:sz w:val="24"/>
          <w:szCs w:val="24"/>
        </w:rPr>
        <w:br/>
        <w:t>решений и действий (бездействия) органа местного самоуправления, подведомственных учреждений и их должностных лиц, и принятых мер.</w:t>
      </w:r>
    </w:p>
    <w:p w:rsidR="008F306B" w:rsidRPr="00E61B20" w:rsidRDefault="008F306B" w:rsidP="00E61B20">
      <w:pPr>
        <w:shd w:val="clear" w:color="auto" w:fill="FFFFFF"/>
        <w:tabs>
          <w:tab w:val="left" w:pos="1267"/>
        </w:tabs>
        <w:ind w:left="29" w:firstLine="85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10EBE">
        <w:rPr>
          <w:rFonts w:ascii="Arial" w:hAnsi="Arial" w:cs="Arial"/>
          <w:color w:val="000000"/>
          <w:sz w:val="24"/>
          <w:szCs w:val="24"/>
        </w:rPr>
        <w:t xml:space="preserve">4.Отраслевые (функциональные) и территориальные администрации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color w:val="000000"/>
          <w:sz w:val="24"/>
          <w:szCs w:val="24"/>
        </w:rPr>
        <w:t xml:space="preserve">ого сельского поселения Курганинского района не позднее 1 марта года, следующего за отчетным, представляют в общий отдел администрации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color w:val="000000"/>
          <w:sz w:val="24"/>
          <w:szCs w:val="24"/>
        </w:rPr>
        <w:t>ого сельского поселения Курганинского района (далее</w:t>
      </w:r>
      <w:r w:rsidR="00BC7FF9" w:rsidRPr="00710E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10EBE">
        <w:rPr>
          <w:rFonts w:ascii="Arial" w:hAnsi="Arial" w:cs="Arial"/>
          <w:color w:val="000000"/>
          <w:sz w:val="24"/>
          <w:szCs w:val="24"/>
        </w:rPr>
        <w:t>- Отдел) отчеты о мониторинге коррупционных рисков в разрезе данных, предусмотренных пунктом 3 настоящего Положения.</w:t>
      </w:r>
      <w:proofErr w:type="gramEnd"/>
    </w:p>
    <w:p w:rsidR="008F306B" w:rsidRPr="00710EBE" w:rsidRDefault="008F306B" w:rsidP="008F306B">
      <w:pPr>
        <w:shd w:val="clear" w:color="auto" w:fill="FFFFFF"/>
        <w:ind w:left="24" w:right="72" w:firstLine="845"/>
        <w:jc w:val="both"/>
        <w:rPr>
          <w:rFonts w:ascii="Arial" w:hAnsi="Arial" w:cs="Arial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 xml:space="preserve">По запросам Отдела отраслевые (функциональные) и территориальные органы администрации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="007F4830" w:rsidRPr="00710EBE">
        <w:rPr>
          <w:rFonts w:ascii="Arial" w:hAnsi="Arial" w:cs="Arial"/>
          <w:color w:val="000000"/>
          <w:sz w:val="24"/>
          <w:szCs w:val="24"/>
        </w:rPr>
        <w:t>ого сельского поселения</w:t>
      </w:r>
      <w:r w:rsidRPr="00710EBE">
        <w:rPr>
          <w:rFonts w:ascii="Arial" w:hAnsi="Arial" w:cs="Arial"/>
          <w:color w:val="000000"/>
          <w:sz w:val="24"/>
          <w:szCs w:val="24"/>
        </w:rPr>
        <w:t xml:space="preserve"> в течение 3 рабочих дней представляют копии материалов, подтверждающих предоставленную </w:t>
      </w:r>
      <w:r w:rsidRPr="00710EBE">
        <w:rPr>
          <w:rFonts w:ascii="Arial" w:hAnsi="Arial" w:cs="Arial"/>
          <w:color w:val="000000"/>
          <w:sz w:val="24"/>
          <w:szCs w:val="24"/>
        </w:rPr>
        <w:lastRenderedPageBreak/>
        <w:t>информацию.</w:t>
      </w:r>
    </w:p>
    <w:p w:rsidR="008F306B" w:rsidRPr="00710EBE" w:rsidRDefault="008F306B" w:rsidP="008F306B">
      <w:pPr>
        <w:shd w:val="clear" w:color="auto" w:fill="FFFFFF"/>
        <w:tabs>
          <w:tab w:val="left" w:pos="1162"/>
        </w:tabs>
        <w:ind w:left="38" w:firstLine="859"/>
        <w:jc w:val="both"/>
        <w:rPr>
          <w:rFonts w:ascii="Arial" w:hAnsi="Arial" w:cs="Arial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 xml:space="preserve">5. Отдел ежегодно, не позднее 1 апреля года, следующего за </w:t>
      </w:r>
      <w:proofErr w:type="gramStart"/>
      <w:r w:rsidRPr="00710EBE">
        <w:rPr>
          <w:rFonts w:ascii="Arial" w:hAnsi="Arial" w:cs="Arial"/>
          <w:color w:val="000000"/>
          <w:sz w:val="24"/>
          <w:szCs w:val="24"/>
        </w:rPr>
        <w:t>отчетным</w:t>
      </w:r>
      <w:proofErr w:type="gramEnd"/>
      <w:r w:rsidRPr="00710EBE">
        <w:rPr>
          <w:rFonts w:ascii="Arial" w:hAnsi="Arial" w:cs="Arial"/>
          <w:color w:val="000000"/>
          <w:sz w:val="24"/>
          <w:szCs w:val="24"/>
        </w:rPr>
        <w:t xml:space="preserve">, обеспечивает подготовку сводного отчета о проведении мониторинга коррупционных рисков в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color w:val="000000"/>
          <w:sz w:val="24"/>
          <w:szCs w:val="24"/>
        </w:rPr>
        <w:t>ом сельском поселении Курганинского района (далее - Отчет).</w:t>
      </w:r>
    </w:p>
    <w:p w:rsidR="008F306B" w:rsidRPr="00710EBE" w:rsidRDefault="008F306B" w:rsidP="008F306B">
      <w:pPr>
        <w:shd w:val="clear" w:color="auto" w:fill="FFFFFF"/>
        <w:ind w:left="48" w:right="53" w:firstLine="850"/>
        <w:jc w:val="both"/>
        <w:rPr>
          <w:rFonts w:ascii="Arial" w:hAnsi="Arial" w:cs="Arial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 xml:space="preserve">При подготовке Отчета по каждому отраслевому (функциональному) и территориальному органу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color w:val="000000"/>
          <w:sz w:val="24"/>
          <w:szCs w:val="24"/>
        </w:rPr>
        <w:t>ого сельского поселения Курганинского района учитываются также:</w:t>
      </w:r>
    </w:p>
    <w:p w:rsidR="008F306B" w:rsidRPr="00710EBE" w:rsidRDefault="008F306B" w:rsidP="008F306B">
      <w:pPr>
        <w:shd w:val="clear" w:color="auto" w:fill="FFFFFF"/>
        <w:ind w:left="67" w:right="48" w:firstLine="840"/>
        <w:jc w:val="both"/>
        <w:rPr>
          <w:rFonts w:ascii="Arial" w:hAnsi="Arial" w:cs="Arial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>данные антикоррупционной экспертизы нормативных правовых актов за отчетный период;</w:t>
      </w:r>
    </w:p>
    <w:p w:rsidR="008F306B" w:rsidRPr="00710EBE" w:rsidRDefault="008F306B" w:rsidP="008F306B">
      <w:pPr>
        <w:shd w:val="clear" w:color="auto" w:fill="FFFFFF"/>
        <w:ind w:left="72" w:right="48" w:firstLine="845"/>
        <w:jc w:val="both"/>
        <w:rPr>
          <w:rFonts w:ascii="Arial" w:hAnsi="Arial" w:cs="Arial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 xml:space="preserve">данные мониторинга восприятия коррупции в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="007F4830" w:rsidRPr="00710EBE">
        <w:rPr>
          <w:rFonts w:ascii="Arial" w:hAnsi="Arial" w:cs="Arial"/>
          <w:color w:val="000000"/>
          <w:sz w:val="24"/>
          <w:szCs w:val="24"/>
        </w:rPr>
        <w:t>ом сельском поселении</w:t>
      </w:r>
      <w:r w:rsidRPr="00710EBE">
        <w:rPr>
          <w:rFonts w:ascii="Arial" w:hAnsi="Arial" w:cs="Arial"/>
          <w:color w:val="000000"/>
          <w:sz w:val="24"/>
          <w:szCs w:val="24"/>
        </w:rPr>
        <w:t xml:space="preserve"> за отчетный период.</w:t>
      </w:r>
    </w:p>
    <w:p w:rsidR="008F306B" w:rsidRPr="00710EBE" w:rsidRDefault="008F306B" w:rsidP="008F306B">
      <w:pPr>
        <w:shd w:val="clear" w:color="auto" w:fill="FFFFFF"/>
        <w:tabs>
          <w:tab w:val="left" w:pos="1162"/>
        </w:tabs>
        <w:ind w:left="898"/>
        <w:jc w:val="both"/>
        <w:rPr>
          <w:rFonts w:ascii="Arial" w:hAnsi="Arial" w:cs="Arial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>6.</w:t>
      </w:r>
      <w:r w:rsidRPr="00710EBE">
        <w:rPr>
          <w:rFonts w:ascii="Arial" w:hAnsi="Arial" w:cs="Arial"/>
          <w:color w:val="000000"/>
          <w:sz w:val="24"/>
          <w:szCs w:val="24"/>
        </w:rPr>
        <w:tab/>
        <w:t>Отчет должен содержать:</w:t>
      </w:r>
    </w:p>
    <w:p w:rsidR="008F306B" w:rsidRPr="00710EBE" w:rsidRDefault="008F306B" w:rsidP="008F306B">
      <w:pPr>
        <w:numPr>
          <w:ilvl w:val="0"/>
          <w:numId w:val="6"/>
        </w:numPr>
        <w:shd w:val="clear" w:color="auto" w:fill="FFFFFF"/>
        <w:tabs>
          <w:tab w:val="left" w:pos="1277"/>
        </w:tabs>
        <w:ind w:left="82" w:firstLine="859"/>
        <w:jc w:val="both"/>
        <w:rPr>
          <w:rFonts w:ascii="Arial" w:hAnsi="Arial" w:cs="Arial"/>
          <w:color w:val="000000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>информацию о сферах муниципального управления, в наибольшей степени подверженных риску коррупции;</w:t>
      </w:r>
    </w:p>
    <w:p w:rsidR="008F306B" w:rsidRPr="00710EBE" w:rsidRDefault="008F306B" w:rsidP="008F306B">
      <w:pPr>
        <w:numPr>
          <w:ilvl w:val="0"/>
          <w:numId w:val="6"/>
        </w:numPr>
        <w:shd w:val="clear" w:color="auto" w:fill="FFFFFF"/>
        <w:tabs>
          <w:tab w:val="left" w:pos="1277"/>
        </w:tabs>
        <w:ind w:left="82" w:firstLine="859"/>
        <w:jc w:val="both"/>
        <w:rPr>
          <w:rFonts w:ascii="Arial" w:hAnsi="Arial" w:cs="Arial"/>
          <w:color w:val="000000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 xml:space="preserve">информацию о функциях, входящих в должностные обязанности лиц, замещающих муниципальные должности, муниципальных служащих администрации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color w:val="000000"/>
          <w:sz w:val="24"/>
          <w:szCs w:val="24"/>
        </w:rPr>
        <w:t>ого сельского поселения Курганинского района, исполнение которых связано с риском коррупции.</w:t>
      </w:r>
    </w:p>
    <w:p w:rsidR="008F306B" w:rsidRPr="00710EBE" w:rsidRDefault="008F306B" w:rsidP="008F306B">
      <w:pPr>
        <w:jc w:val="both"/>
        <w:rPr>
          <w:rFonts w:ascii="Arial" w:hAnsi="Arial" w:cs="Arial"/>
          <w:sz w:val="24"/>
          <w:szCs w:val="24"/>
        </w:rPr>
      </w:pPr>
    </w:p>
    <w:p w:rsidR="008F306B" w:rsidRPr="00710EBE" w:rsidRDefault="008F306B" w:rsidP="008F306B">
      <w:pPr>
        <w:numPr>
          <w:ilvl w:val="0"/>
          <w:numId w:val="7"/>
        </w:numPr>
        <w:shd w:val="clear" w:color="auto" w:fill="FFFFFF"/>
        <w:tabs>
          <w:tab w:val="left" w:pos="1248"/>
        </w:tabs>
        <w:ind w:left="101" w:firstLine="859"/>
        <w:jc w:val="both"/>
        <w:rPr>
          <w:rFonts w:ascii="Arial" w:hAnsi="Arial" w:cs="Arial"/>
          <w:color w:val="000000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 xml:space="preserve">Отчет направляется заместителю главе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color w:val="000000"/>
          <w:sz w:val="24"/>
          <w:szCs w:val="24"/>
        </w:rPr>
        <w:t xml:space="preserve">ого сельского поселения Курганинского района, и размещается на официальном сайте администрации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color w:val="000000"/>
          <w:sz w:val="24"/>
          <w:szCs w:val="24"/>
        </w:rPr>
        <w:t>ого сельского поселения Курганинского района.</w:t>
      </w:r>
    </w:p>
    <w:p w:rsidR="008F306B" w:rsidRPr="00710EBE" w:rsidRDefault="008F306B" w:rsidP="008F306B">
      <w:pPr>
        <w:numPr>
          <w:ilvl w:val="0"/>
          <w:numId w:val="7"/>
        </w:numPr>
        <w:shd w:val="clear" w:color="auto" w:fill="FFFFFF"/>
        <w:tabs>
          <w:tab w:val="left" w:pos="1248"/>
        </w:tabs>
        <w:ind w:left="101" w:firstLine="85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710EBE">
        <w:rPr>
          <w:rFonts w:ascii="Arial" w:hAnsi="Arial" w:cs="Arial"/>
          <w:color w:val="000000"/>
          <w:sz w:val="24"/>
          <w:szCs w:val="24"/>
        </w:rPr>
        <w:t xml:space="preserve">По результатам мониторинга коррупционных рисков в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="00BC7FF9" w:rsidRPr="00710EBE">
        <w:rPr>
          <w:rFonts w:ascii="Arial" w:hAnsi="Arial" w:cs="Arial"/>
          <w:color w:val="000000"/>
          <w:sz w:val="24"/>
          <w:szCs w:val="24"/>
        </w:rPr>
        <w:t>ом сельском поселении</w:t>
      </w:r>
      <w:r w:rsidRPr="00710EBE">
        <w:rPr>
          <w:rFonts w:ascii="Arial" w:hAnsi="Arial" w:cs="Arial"/>
          <w:color w:val="000000"/>
          <w:sz w:val="24"/>
          <w:szCs w:val="24"/>
        </w:rPr>
        <w:t xml:space="preserve"> Отдел составляет реестр наиболее </w:t>
      </w:r>
      <w:proofErr w:type="spellStart"/>
      <w:r w:rsidRPr="00710EBE">
        <w:rPr>
          <w:rFonts w:ascii="Arial" w:hAnsi="Arial" w:cs="Arial"/>
          <w:color w:val="000000"/>
          <w:sz w:val="24"/>
          <w:szCs w:val="24"/>
        </w:rPr>
        <w:t>коррупциогенных</w:t>
      </w:r>
      <w:proofErr w:type="spellEnd"/>
      <w:r w:rsidRPr="00710EBE">
        <w:rPr>
          <w:rFonts w:ascii="Arial" w:hAnsi="Arial" w:cs="Arial"/>
          <w:color w:val="000000"/>
          <w:sz w:val="24"/>
          <w:szCs w:val="24"/>
        </w:rPr>
        <w:t xml:space="preserve"> сфер деятельности  отраслевых  (функциональных) и территориальных органов администрации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color w:val="000000"/>
          <w:sz w:val="24"/>
          <w:szCs w:val="24"/>
        </w:rPr>
        <w:t xml:space="preserve">ого сельского поселения Курганинского района, (далее - реестр), который размещает на официальном сайте администрации </w:t>
      </w:r>
      <w:r w:rsidR="00E61B20">
        <w:rPr>
          <w:rFonts w:ascii="Arial" w:hAnsi="Arial" w:cs="Arial"/>
          <w:color w:val="000000"/>
          <w:sz w:val="24"/>
          <w:szCs w:val="24"/>
        </w:rPr>
        <w:t>Воздвиженск</w:t>
      </w:r>
      <w:r w:rsidRPr="00710EBE">
        <w:rPr>
          <w:rFonts w:ascii="Arial" w:hAnsi="Arial" w:cs="Arial"/>
          <w:color w:val="000000"/>
          <w:sz w:val="24"/>
          <w:szCs w:val="24"/>
        </w:rPr>
        <w:t>ого сельского поселения Курганинского района.</w:t>
      </w:r>
    </w:p>
    <w:p w:rsidR="008F306B" w:rsidRPr="00710EBE" w:rsidRDefault="008F306B" w:rsidP="008F306B">
      <w:pPr>
        <w:shd w:val="clear" w:color="auto" w:fill="FFFFFF"/>
        <w:tabs>
          <w:tab w:val="left" w:pos="124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8F306B" w:rsidRPr="00710EBE" w:rsidRDefault="008F306B" w:rsidP="008F306B">
      <w:pPr>
        <w:shd w:val="clear" w:color="auto" w:fill="FFFFFF"/>
        <w:tabs>
          <w:tab w:val="left" w:pos="124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8F306B" w:rsidRPr="00710EBE" w:rsidRDefault="008F306B" w:rsidP="008F306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10EBE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710EBE" w:rsidRDefault="00E61B20" w:rsidP="008F306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Воздвиженск</w:t>
      </w:r>
      <w:r w:rsidR="008F306B" w:rsidRPr="00710EBE">
        <w:rPr>
          <w:rFonts w:ascii="Arial" w:hAnsi="Arial" w:cs="Arial"/>
          <w:sz w:val="24"/>
          <w:szCs w:val="24"/>
        </w:rPr>
        <w:t>ого сельского поселения</w:t>
      </w:r>
      <w:r w:rsidR="008F306B" w:rsidRPr="00710EBE">
        <w:rPr>
          <w:rFonts w:ascii="Arial" w:hAnsi="Arial" w:cs="Arial"/>
          <w:sz w:val="24"/>
          <w:szCs w:val="24"/>
        </w:rPr>
        <w:tab/>
      </w:r>
      <w:r w:rsidR="008F306B" w:rsidRPr="00710EBE">
        <w:rPr>
          <w:rFonts w:ascii="Arial" w:hAnsi="Arial" w:cs="Arial"/>
          <w:sz w:val="24"/>
          <w:szCs w:val="24"/>
        </w:rPr>
        <w:tab/>
      </w:r>
      <w:r w:rsidR="008F306B" w:rsidRPr="00710EBE">
        <w:rPr>
          <w:rFonts w:ascii="Arial" w:hAnsi="Arial" w:cs="Arial"/>
          <w:sz w:val="24"/>
          <w:szCs w:val="24"/>
        </w:rPr>
        <w:tab/>
      </w:r>
      <w:r w:rsidR="008F306B" w:rsidRPr="00710EBE">
        <w:rPr>
          <w:rFonts w:ascii="Arial" w:hAnsi="Arial" w:cs="Arial"/>
          <w:sz w:val="24"/>
          <w:szCs w:val="24"/>
        </w:rPr>
        <w:tab/>
      </w:r>
      <w:r w:rsidR="008F306B" w:rsidRPr="00710EBE">
        <w:rPr>
          <w:rFonts w:ascii="Arial" w:hAnsi="Arial" w:cs="Arial"/>
          <w:sz w:val="24"/>
          <w:szCs w:val="24"/>
        </w:rPr>
        <w:tab/>
      </w:r>
      <w:r w:rsidR="008F306B" w:rsidRPr="00710EBE">
        <w:rPr>
          <w:rFonts w:ascii="Arial" w:hAnsi="Arial" w:cs="Arial"/>
          <w:sz w:val="24"/>
          <w:szCs w:val="24"/>
        </w:rPr>
        <w:tab/>
        <w:t xml:space="preserve"> </w:t>
      </w:r>
      <w:r w:rsidR="00BC7FF9" w:rsidRPr="00710EBE">
        <w:rPr>
          <w:rFonts w:ascii="Arial" w:hAnsi="Arial" w:cs="Arial"/>
          <w:sz w:val="24"/>
          <w:szCs w:val="24"/>
        </w:rPr>
        <w:t xml:space="preserve"> </w:t>
      </w:r>
    </w:p>
    <w:p w:rsidR="008F306B" w:rsidRPr="00710EBE" w:rsidRDefault="00E61B20" w:rsidP="008F306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А.Ю. </w:t>
      </w:r>
      <w:proofErr w:type="spellStart"/>
      <w:r>
        <w:rPr>
          <w:rFonts w:ascii="Arial" w:hAnsi="Arial" w:cs="Arial"/>
          <w:sz w:val="24"/>
          <w:szCs w:val="24"/>
        </w:rPr>
        <w:t>Ярикова</w:t>
      </w:r>
      <w:proofErr w:type="spellEnd"/>
    </w:p>
    <w:p w:rsidR="008F306B" w:rsidRPr="00710EBE" w:rsidRDefault="008F306B" w:rsidP="008F306B">
      <w:pPr>
        <w:shd w:val="clear" w:color="auto" w:fill="FFFFFF"/>
        <w:tabs>
          <w:tab w:val="left" w:pos="1248"/>
        </w:tabs>
        <w:jc w:val="both"/>
        <w:rPr>
          <w:rFonts w:ascii="Arial" w:hAnsi="Arial" w:cs="Arial"/>
          <w:color w:val="000000"/>
          <w:sz w:val="24"/>
          <w:szCs w:val="24"/>
        </w:rPr>
        <w:sectPr w:rsidR="008F306B" w:rsidRPr="00710EBE" w:rsidSect="008F306B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8F306B" w:rsidRPr="00710EBE" w:rsidRDefault="008F306B" w:rsidP="008F306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F306B" w:rsidRPr="00710EBE" w:rsidRDefault="008F306B" w:rsidP="003D24A7">
      <w:pPr>
        <w:rPr>
          <w:rFonts w:ascii="Arial" w:hAnsi="Arial" w:cs="Arial"/>
          <w:sz w:val="24"/>
          <w:szCs w:val="24"/>
        </w:rPr>
      </w:pPr>
    </w:p>
    <w:sectPr w:rsidR="008F306B" w:rsidRPr="00710EBE" w:rsidSect="003D24A7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58" w:rsidRDefault="00411C58" w:rsidP="00737566">
      <w:r>
        <w:separator/>
      </w:r>
    </w:p>
  </w:endnote>
  <w:endnote w:type="continuationSeparator" w:id="1">
    <w:p w:rsidR="00411C58" w:rsidRDefault="00411C58" w:rsidP="0073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58" w:rsidRDefault="00411C58" w:rsidP="00737566">
      <w:r>
        <w:separator/>
      </w:r>
    </w:p>
  </w:footnote>
  <w:footnote w:type="continuationSeparator" w:id="1">
    <w:p w:rsidR="00411C58" w:rsidRDefault="00411C58" w:rsidP="00737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687"/>
    <w:multiLevelType w:val="singleLevel"/>
    <w:tmpl w:val="2C90FDBA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96C0438"/>
    <w:multiLevelType w:val="singleLevel"/>
    <w:tmpl w:val="EA10246E"/>
    <w:lvl w:ilvl="0">
      <w:start w:val="1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3A7B37D0"/>
    <w:multiLevelType w:val="singleLevel"/>
    <w:tmpl w:val="E71CDC52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40E8380A"/>
    <w:multiLevelType w:val="singleLevel"/>
    <w:tmpl w:val="5032272C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4B9F4EFE"/>
    <w:multiLevelType w:val="singleLevel"/>
    <w:tmpl w:val="E1C277B0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5583386E"/>
    <w:multiLevelType w:val="singleLevel"/>
    <w:tmpl w:val="9514BFCA"/>
    <w:lvl w:ilvl="0">
      <w:start w:val="3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6">
    <w:nsid w:val="76F74104"/>
    <w:multiLevelType w:val="singleLevel"/>
    <w:tmpl w:val="CC569E9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A7"/>
    <w:rsid w:val="0001697A"/>
    <w:rsid w:val="002D29B2"/>
    <w:rsid w:val="003119FF"/>
    <w:rsid w:val="003D24A7"/>
    <w:rsid w:val="00411C58"/>
    <w:rsid w:val="00420C2D"/>
    <w:rsid w:val="006B3BF2"/>
    <w:rsid w:val="007079C2"/>
    <w:rsid w:val="00710EBE"/>
    <w:rsid w:val="00737566"/>
    <w:rsid w:val="00750BC2"/>
    <w:rsid w:val="007F4830"/>
    <w:rsid w:val="007F5701"/>
    <w:rsid w:val="008E6840"/>
    <w:rsid w:val="008F306B"/>
    <w:rsid w:val="00A878A4"/>
    <w:rsid w:val="00BC7FF9"/>
    <w:rsid w:val="00CA5C15"/>
    <w:rsid w:val="00E6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1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4A7"/>
    <w:rPr>
      <w:rFonts w:eastAsia="Calibri"/>
      <w:sz w:val="22"/>
      <w:szCs w:val="22"/>
      <w:lang w:eastAsia="en-US"/>
    </w:rPr>
  </w:style>
  <w:style w:type="character" w:customStyle="1" w:styleId="FontStyle35">
    <w:name w:val="Font Style35"/>
    <w:basedOn w:val="a0"/>
    <w:uiPriority w:val="99"/>
    <w:rsid w:val="003D24A7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D24A7"/>
    <w:pPr>
      <w:spacing w:line="322" w:lineRule="exact"/>
      <w:ind w:firstLine="720"/>
      <w:jc w:val="both"/>
    </w:pPr>
    <w:rPr>
      <w:rFonts w:ascii="Segoe UI" w:hAnsi="Segoe UI" w:cs="Segoe UI"/>
      <w:sz w:val="24"/>
      <w:szCs w:val="24"/>
    </w:rPr>
  </w:style>
  <w:style w:type="paragraph" w:customStyle="1" w:styleId="1">
    <w:name w:val="Без интервала1"/>
    <w:rsid w:val="003D24A7"/>
    <w:pPr>
      <w:suppressAutoHyphens/>
      <w:spacing w:line="100" w:lineRule="atLeast"/>
    </w:pPr>
    <w:rPr>
      <w:rFonts w:ascii="Arial" w:eastAsia="Lucida Sans Unicode" w:hAnsi="Arial"/>
      <w:kern w:val="1"/>
    </w:rPr>
  </w:style>
  <w:style w:type="paragraph" w:styleId="a4">
    <w:name w:val="header"/>
    <w:basedOn w:val="a"/>
    <w:link w:val="a5"/>
    <w:uiPriority w:val="99"/>
    <w:semiHidden/>
    <w:unhideWhenUsed/>
    <w:rsid w:val="007375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7566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737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756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456E-E2A7-46E0-B9AE-BC9E39B8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630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Sea</cp:lastModifiedBy>
  <cp:revision>13</cp:revision>
  <cp:lastPrinted>2013-03-14T12:06:00Z</cp:lastPrinted>
  <dcterms:created xsi:type="dcterms:W3CDTF">2013-03-14T10:04:00Z</dcterms:created>
  <dcterms:modified xsi:type="dcterms:W3CDTF">2001-12-31T18:33:00Z</dcterms:modified>
</cp:coreProperties>
</file>