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9C" w:rsidRPr="0021459C" w:rsidRDefault="0021459C" w:rsidP="0021459C">
      <w:pPr>
        <w:suppressAutoHyphens w:val="0"/>
        <w:jc w:val="center"/>
        <w:rPr>
          <w:rFonts w:eastAsia="Calibri"/>
          <w:color w:val="000000"/>
          <w:spacing w:val="0"/>
          <w:sz w:val="32"/>
          <w:szCs w:val="32"/>
          <w:lang w:eastAsia="ru-RU"/>
        </w:rPr>
      </w:pPr>
      <w:r w:rsidRPr="0021459C">
        <w:rPr>
          <w:rFonts w:eastAsia="Calibri"/>
          <w:b/>
          <w:bCs/>
          <w:color w:val="000000"/>
          <w:spacing w:val="0"/>
          <w:sz w:val="32"/>
          <w:szCs w:val="32"/>
          <w:lang w:eastAsia="ru-RU"/>
        </w:rPr>
        <w:t>АДМИНИСТРАЦИЯ ВОЗДВИЖЕНСКОГО СЕЛЬСКОГО</w:t>
      </w:r>
      <w:r w:rsidRPr="0021459C">
        <w:rPr>
          <w:rFonts w:eastAsia="Calibri"/>
          <w:color w:val="000000"/>
          <w:spacing w:val="0"/>
          <w:sz w:val="32"/>
          <w:szCs w:val="32"/>
          <w:lang w:eastAsia="ru-RU"/>
        </w:rPr>
        <w:br/>
      </w:r>
      <w:r w:rsidRPr="0021459C">
        <w:rPr>
          <w:rFonts w:eastAsia="Calibri"/>
          <w:b/>
          <w:bCs/>
          <w:color w:val="000000"/>
          <w:spacing w:val="0"/>
          <w:sz w:val="32"/>
          <w:szCs w:val="32"/>
          <w:lang w:eastAsia="ru-RU"/>
        </w:rPr>
        <w:t>ПОСЕЛЕНИЯ КУРГАНИНСКОГО РАЙОНА</w:t>
      </w:r>
    </w:p>
    <w:p w:rsidR="0021459C" w:rsidRPr="0021459C" w:rsidRDefault="0021459C" w:rsidP="0021459C">
      <w:pPr>
        <w:suppressAutoHyphens w:val="0"/>
        <w:jc w:val="center"/>
        <w:rPr>
          <w:rFonts w:eastAsia="Calibri"/>
          <w:b/>
          <w:bCs/>
          <w:color w:val="000000"/>
          <w:spacing w:val="0"/>
          <w:sz w:val="21"/>
          <w:szCs w:val="21"/>
          <w:lang w:eastAsia="ru-RU"/>
        </w:rPr>
      </w:pPr>
    </w:p>
    <w:p w:rsidR="0021459C" w:rsidRPr="0021459C" w:rsidRDefault="0021459C" w:rsidP="0021459C">
      <w:pPr>
        <w:suppressAutoHyphens w:val="0"/>
        <w:jc w:val="center"/>
        <w:rPr>
          <w:rFonts w:eastAsia="Calibri"/>
          <w:color w:val="000000"/>
          <w:spacing w:val="0"/>
          <w:sz w:val="40"/>
          <w:szCs w:val="40"/>
          <w:lang w:eastAsia="ru-RU"/>
        </w:rPr>
      </w:pPr>
      <w:r w:rsidRPr="0021459C">
        <w:rPr>
          <w:rFonts w:eastAsia="Calibri"/>
          <w:b/>
          <w:bCs/>
          <w:color w:val="000000"/>
          <w:spacing w:val="0"/>
          <w:sz w:val="40"/>
          <w:szCs w:val="40"/>
          <w:lang w:eastAsia="ru-RU"/>
        </w:rPr>
        <w:t>ПОСТАНОВЛЕНИЕ</w:t>
      </w:r>
    </w:p>
    <w:p w:rsidR="0021459C" w:rsidRPr="0021459C" w:rsidRDefault="0021459C" w:rsidP="0021459C">
      <w:pPr>
        <w:suppressAutoHyphens w:val="0"/>
        <w:jc w:val="center"/>
        <w:rPr>
          <w:rFonts w:eastAsia="Calibri"/>
          <w:b/>
          <w:bCs/>
          <w:color w:val="000000"/>
          <w:spacing w:val="0"/>
          <w:sz w:val="21"/>
          <w:szCs w:val="21"/>
          <w:lang w:eastAsia="ru-RU"/>
        </w:rPr>
      </w:pPr>
    </w:p>
    <w:p w:rsidR="0021459C" w:rsidRPr="0021459C" w:rsidRDefault="0021459C" w:rsidP="0021459C">
      <w:pPr>
        <w:suppressAutoHyphens w:val="0"/>
        <w:jc w:val="center"/>
        <w:rPr>
          <w:rFonts w:eastAsiaTheme="minorHAnsi" w:cstheme="minorBidi"/>
          <w:b/>
          <w:spacing w:val="0"/>
          <w:szCs w:val="28"/>
          <w:lang w:eastAsia="en-US"/>
        </w:rPr>
      </w:pPr>
      <w:r w:rsidRPr="0021459C">
        <w:rPr>
          <w:rFonts w:eastAsiaTheme="minorHAnsi" w:cstheme="minorBidi"/>
          <w:b/>
          <w:bCs/>
          <w:color w:val="000000"/>
          <w:spacing w:val="0"/>
          <w:szCs w:val="28"/>
          <w:lang w:eastAsia="en-US"/>
        </w:rPr>
        <w:t xml:space="preserve">от  </w:t>
      </w:r>
      <w:r>
        <w:rPr>
          <w:rFonts w:eastAsiaTheme="minorHAnsi" w:cstheme="minorBidi"/>
          <w:b/>
          <w:bCs/>
          <w:color w:val="000000"/>
          <w:spacing w:val="0"/>
          <w:szCs w:val="28"/>
          <w:u w:val="single"/>
          <w:lang w:eastAsia="en-US"/>
        </w:rPr>
        <w:t>25</w:t>
      </w:r>
      <w:r w:rsidRPr="0021459C">
        <w:rPr>
          <w:rFonts w:eastAsiaTheme="minorHAnsi" w:cstheme="minorBidi"/>
          <w:b/>
          <w:bCs/>
          <w:color w:val="000000"/>
          <w:spacing w:val="0"/>
          <w:szCs w:val="28"/>
          <w:u w:val="single"/>
          <w:lang w:eastAsia="en-US"/>
        </w:rPr>
        <w:t xml:space="preserve">.10.2016 </w:t>
      </w:r>
      <w:r w:rsidRPr="0021459C">
        <w:rPr>
          <w:rFonts w:eastAsiaTheme="minorHAnsi" w:cstheme="minorBidi"/>
          <w:b/>
          <w:bCs/>
          <w:color w:val="000000"/>
          <w:spacing w:val="0"/>
          <w:szCs w:val="28"/>
          <w:lang w:eastAsia="en-US"/>
        </w:rPr>
        <w:t xml:space="preserve">                                                                                                  № </w:t>
      </w:r>
      <w:r w:rsidRPr="0021459C">
        <w:rPr>
          <w:rFonts w:eastAsiaTheme="minorHAnsi" w:cstheme="minorBidi"/>
          <w:b/>
          <w:bCs/>
          <w:color w:val="000000"/>
          <w:spacing w:val="0"/>
          <w:szCs w:val="28"/>
          <w:u w:val="single"/>
          <w:lang w:val="en-US" w:eastAsia="en-US"/>
        </w:rPr>
        <w:t>1</w:t>
      </w:r>
      <w:r w:rsidRPr="0021459C">
        <w:rPr>
          <w:rFonts w:eastAsiaTheme="minorHAnsi" w:cstheme="minorBidi"/>
          <w:b/>
          <w:bCs/>
          <w:color w:val="000000"/>
          <w:spacing w:val="0"/>
          <w:szCs w:val="28"/>
          <w:u w:val="single"/>
          <w:lang w:eastAsia="en-US"/>
        </w:rPr>
        <w:t>9</w:t>
      </w:r>
      <w:r>
        <w:rPr>
          <w:rFonts w:eastAsiaTheme="minorHAnsi" w:cstheme="minorBidi"/>
          <w:b/>
          <w:bCs/>
          <w:color w:val="000000"/>
          <w:spacing w:val="0"/>
          <w:szCs w:val="28"/>
          <w:u w:val="single"/>
          <w:lang w:eastAsia="en-US"/>
        </w:rPr>
        <w:t>9</w:t>
      </w:r>
    </w:p>
    <w:p w:rsidR="0021459C" w:rsidRPr="0021459C" w:rsidRDefault="0021459C" w:rsidP="0021459C">
      <w:pPr>
        <w:suppressAutoHyphens w:val="0"/>
        <w:jc w:val="center"/>
        <w:rPr>
          <w:rFonts w:eastAsiaTheme="minorHAnsi" w:cstheme="minorBidi"/>
          <w:b/>
          <w:spacing w:val="0"/>
          <w:szCs w:val="28"/>
          <w:lang w:eastAsia="en-US"/>
        </w:rPr>
      </w:pPr>
    </w:p>
    <w:p w:rsidR="0021459C" w:rsidRPr="0021459C" w:rsidRDefault="0021459C" w:rsidP="0021459C">
      <w:pPr>
        <w:suppressAutoHyphens w:val="0"/>
        <w:jc w:val="center"/>
        <w:rPr>
          <w:rFonts w:eastAsiaTheme="minorHAnsi" w:cstheme="minorBidi"/>
          <w:spacing w:val="0"/>
          <w:sz w:val="24"/>
          <w:szCs w:val="24"/>
          <w:lang w:eastAsia="en-US"/>
        </w:rPr>
      </w:pPr>
      <w:r w:rsidRPr="0021459C">
        <w:rPr>
          <w:rFonts w:eastAsiaTheme="minorHAnsi" w:cstheme="minorBidi"/>
          <w:spacing w:val="0"/>
          <w:sz w:val="24"/>
          <w:szCs w:val="24"/>
          <w:lang w:eastAsia="en-US"/>
        </w:rPr>
        <w:t>станица Воздвиженская</w:t>
      </w:r>
    </w:p>
    <w:p w:rsidR="00B97DD6" w:rsidRDefault="00B97DD6" w:rsidP="0021459C">
      <w:pPr>
        <w:rPr>
          <w:b/>
          <w:spacing w:val="-8"/>
          <w:szCs w:val="28"/>
        </w:rPr>
      </w:pPr>
    </w:p>
    <w:p w:rsidR="00B97DD6" w:rsidRDefault="00B97DD6" w:rsidP="00B97DD6">
      <w:pPr>
        <w:jc w:val="center"/>
        <w:rPr>
          <w:b/>
          <w:spacing w:val="-8"/>
          <w:szCs w:val="28"/>
        </w:rPr>
      </w:pPr>
      <w:r w:rsidRPr="0043712D">
        <w:rPr>
          <w:b/>
          <w:spacing w:val="-8"/>
          <w:szCs w:val="28"/>
        </w:rPr>
        <w:t xml:space="preserve">О </w:t>
      </w:r>
      <w:r>
        <w:rPr>
          <w:b/>
          <w:spacing w:val="-8"/>
          <w:szCs w:val="28"/>
        </w:rPr>
        <w:t xml:space="preserve">подготовке проекта о внесении изменений </w:t>
      </w:r>
    </w:p>
    <w:p w:rsidR="00B97DD6" w:rsidRDefault="00D634FD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в решение</w:t>
      </w:r>
      <w:r w:rsidR="00B97DD6">
        <w:rPr>
          <w:b/>
          <w:spacing w:val="-8"/>
          <w:szCs w:val="28"/>
        </w:rPr>
        <w:t xml:space="preserve"> Совета Воздвиженского сельского поселения </w:t>
      </w:r>
    </w:p>
    <w:p w:rsidR="00B97DD6" w:rsidRDefault="00431796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Курганинского района от 17 декабря 2013 года № 245</w:t>
      </w:r>
    </w:p>
    <w:p w:rsidR="00B97DD6" w:rsidRDefault="00B97DD6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«Об утверждении Правил землепользования и застройки</w:t>
      </w:r>
    </w:p>
    <w:p w:rsidR="00B97DD6" w:rsidRDefault="00431796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Воздвиженского</w:t>
      </w:r>
      <w:r w:rsidR="00B97DD6">
        <w:rPr>
          <w:b/>
          <w:spacing w:val="-8"/>
          <w:szCs w:val="28"/>
        </w:rPr>
        <w:t xml:space="preserve"> сельского поселения </w:t>
      </w:r>
    </w:p>
    <w:p w:rsidR="00B97DD6" w:rsidRPr="0043712D" w:rsidRDefault="00B97DD6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 xml:space="preserve">Курганинского района» 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43179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tab/>
      </w:r>
      <w:r>
        <w:rPr>
          <w:spacing w:val="-8"/>
          <w:szCs w:val="28"/>
        </w:rPr>
        <w:t>В соответствии со статьей</w:t>
      </w:r>
      <w:r w:rsidRPr="0008678C">
        <w:rPr>
          <w:spacing w:val="-8"/>
          <w:szCs w:val="28"/>
        </w:rPr>
        <w:t xml:space="preserve"> </w:t>
      </w:r>
      <w:r w:rsidR="00431796" w:rsidRPr="0008678C">
        <w:rPr>
          <w:spacing w:val="-8"/>
          <w:szCs w:val="28"/>
        </w:rPr>
        <w:t>3</w:t>
      </w:r>
      <w:r w:rsidR="00431796">
        <w:rPr>
          <w:spacing w:val="-8"/>
          <w:szCs w:val="28"/>
        </w:rPr>
        <w:t>3</w:t>
      </w:r>
      <w:r w:rsidR="00431796" w:rsidRPr="0008678C">
        <w:rPr>
          <w:spacing w:val="-8"/>
          <w:szCs w:val="28"/>
        </w:rPr>
        <w:t xml:space="preserve"> Градостроительного</w:t>
      </w:r>
      <w:r w:rsidRPr="0008678C">
        <w:rPr>
          <w:spacing w:val="-8"/>
          <w:szCs w:val="28"/>
        </w:rPr>
        <w:t xml:space="preserve"> кодекса Российской Федерации,</w:t>
      </w:r>
      <w:r w:rsidRPr="0008678C">
        <w:rPr>
          <w:color w:val="FF0000"/>
          <w:spacing w:val="-8"/>
          <w:szCs w:val="28"/>
        </w:rPr>
        <w:t xml:space="preserve"> </w:t>
      </w:r>
      <w:r w:rsidRPr="0008678C">
        <w:rPr>
          <w:spacing w:val="-8"/>
          <w:szCs w:val="28"/>
        </w:rPr>
        <w:t>Устав</w:t>
      </w:r>
      <w:r>
        <w:rPr>
          <w:spacing w:val="-8"/>
          <w:szCs w:val="28"/>
        </w:rPr>
        <w:t>а</w:t>
      </w:r>
      <w:r w:rsidRPr="0008678C">
        <w:rPr>
          <w:spacing w:val="-8"/>
          <w:szCs w:val="28"/>
        </w:rPr>
        <w:t xml:space="preserve"> </w:t>
      </w:r>
      <w:r w:rsidR="00431796">
        <w:rPr>
          <w:spacing w:val="-8"/>
          <w:szCs w:val="28"/>
        </w:rPr>
        <w:t>Воздвиженского</w:t>
      </w:r>
      <w:r>
        <w:rPr>
          <w:spacing w:val="-8"/>
          <w:szCs w:val="28"/>
        </w:rPr>
        <w:t xml:space="preserve"> сельского</w:t>
      </w:r>
      <w:r w:rsidRPr="0008678C">
        <w:rPr>
          <w:spacing w:val="-8"/>
          <w:szCs w:val="28"/>
        </w:rPr>
        <w:t xml:space="preserve"> поселения Курганинского района, зарегистрированн</w:t>
      </w:r>
      <w:r>
        <w:rPr>
          <w:spacing w:val="-8"/>
          <w:szCs w:val="28"/>
        </w:rPr>
        <w:t>ым</w:t>
      </w:r>
      <w:r w:rsidRPr="0008678C">
        <w:rPr>
          <w:spacing w:val="-8"/>
          <w:szCs w:val="28"/>
        </w:rPr>
        <w:t xml:space="preserve"> Управлением Министерства юстиции Российской Федерации по Краснодарскому краю</w:t>
      </w:r>
      <w:r w:rsidR="00431796" w:rsidRPr="00431796">
        <w:rPr>
          <w:spacing w:val="-2"/>
          <w:szCs w:val="28"/>
        </w:rPr>
        <w:t xml:space="preserve"> </w:t>
      </w:r>
      <w:r w:rsidR="00431796" w:rsidRPr="007835AB">
        <w:rPr>
          <w:spacing w:val="-2"/>
          <w:szCs w:val="28"/>
        </w:rPr>
        <w:t>от</w:t>
      </w:r>
      <w:r w:rsidR="00431796">
        <w:rPr>
          <w:spacing w:val="-2"/>
          <w:szCs w:val="28"/>
        </w:rPr>
        <w:t xml:space="preserve"> </w:t>
      </w:r>
      <w:r w:rsidR="00431796">
        <w:rPr>
          <w:szCs w:val="28"/>
        </w:rPr>
        <w:t xml:space="preserve">13 июля 2016 года № </w:t>
      </w:r>
      <w:r w:rsidR="00431796">
        <w:rPr>
          <w:szCs w:val="28"/>
          <w:lang w:val="en-US"/>
        </w:rPr>
        <w:t>RU</w:t>
      </w:r>
      <w:r w:rsidR="00431796">
        <w:rPr>
          <w:szCs w:val="28"/>
        </w:rPr>
        <w:t xml:space="preserve"> 235173032016001</w:t>
      </w:r>
      <w:r w:rsidR="00431796" w:rsidRPr="00C12B9C">
        <w:rPr>
          <w:spacing w:val="-2"/>
          <w:szCs w:val="28"/>
        </w:rPr>
        <w:t xml:space="preserve">,  </w:t>
      </w:r>
      <w:r w:rsidR="00431796">
        <w:rPr>
          <w:spacing w:val="-2"/>
          <w:szCs w:val="28"/>
        </w:rPr>
        <w:t xml:space="preserve">                       </w:t>
      </w:r>
      <w:r w:rsidR="00431796" w:rsidRPr="00C12B9C">
        <w:rPr>
          <w:spacing w:val="-2"/>
          <w:szCs w:val="28"/>
        </w:rPr>
        <w:t>п о с т а н о в л я ю:</w:t>
      </w:r>
      <w:r w:rsidRPr="0043712D">
        <w:rPr>
          <w:spacing w:val="-8"/>
          <w:szCs w:val="28"/>
        </w:rPr>
        <w:tab/>
      </w:r>
    </w:p>
    <w:p w:rsidR="00B97DD6" w:rsidRDefault="00B97DD6" w:rsidP="00431796">
      <w:pPr>
        <w:tabs>
          <w:tab w:val="left" w:pos="0"/>
        </w:tabs>
        <w:ind w:firstLine="709"/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t>1.</w:t>
      </w:r>
      <w:r w:rsidR="00881B35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Подготовить проект</w:t>
      </w:r>
      <w:r w:rsidR="00D634FD">
        <w:rPr>
          <w:spacing w:val="-8"/>
          <w:szCs w:val="28"/>
        </w:rPr>
        <w:t xml:space="preserve"> о внесении изменений в решение Совета Воздвиженского</w:t>
      </w:r>
      <w:r>
        <w:rPr>
          <w:spacing w:val="-8"/>
          <w:szCs w:val="28"/>
        </w:rPr>
        <w:t xml:space="preserve"> сельского посе</w:t>
      </w:r>
      <w:r w:rsidR="00D634FD">
        <w:rPr>
          <w:spacing w:val="-8"/>
          <w:szCs w:val="28"/>
        </w:rPr>
        <w:t>ления Курганинского района                                                         от 17 декабря 2013 года №</w:t>
      </w:r>
      <w:r w:rsidR="008F3C4C">
        <w:rPr>
          <w:spacing w:val="-8"/>
          <w:szCs w:val="28"/>
        </w:rPr>
        <w:t xml:space="preserve"> </w:t>
      </w:r>
      <w:r w:rsidR="00D634FD">
        <w:rPr>
          <w:spacing w:val="-8"/>
          <w:szCs w:val="28"/>
        </w:rPr>
        <w:t>245</w:t>
      </w:r>
      <w:r>
        <w:rPr>
          <w:spacing w:val="-8"/>
          <w:szCs w:val="28"/>
        </w:rPr>
        <w:t xml:space="preserve"> «Об утверждении Правил землепользования и застройки </w:t>
      </w:r>
      <w:r w:rsidR="00D634FD">
        <w:rPr>
          <w:spacing w:val="-8"/>
          <w:szCs w:val="28"/>
        </w:rPr>
        <w:t>Воздвиженского</w:t>
      </w:r>
      <w:r>
        <w:rPr>
          <w:spacing w:val="-8"/>
          <w:szCs w:val="28"/>
        </w:rPr>
        <w:t xml:space="preserve"> сельского поселения Курганинского района»,</w:t>
      </w:r>
      <w:r w:rsidR="00D634FD">
        <w:rPr>
          <w:spacing w:val="-8"/>
          <w:szCs w:val="28"/>
        </w:rPr>
        <w:t xml:space="preserve">                 </w:t>
      </w:r>
      <w:r>
        <w:rPr>
          <w:spacing w:val="-8"/>
          <w:szCs w:val="28"/>
        </w:rPr>
        <w:t xml:space="preserve"> (далее – проект о внесении изменений в Правила).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 xml:space="preserve">2. Утвердить: 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1)</w:t>
      </w:r>
      <w:r w:rsidRPr="009F4DB9">
        <w:rPr>
          <w:spacing w:val="-8"/>
          <w:szCs w:val="28"/>
        </w:rPr>
        <w:t xml:space="preserve"> </w:t>
      </w:r>
      <w:r>
        <w:rPr>
          <w:spacing w:val="-8"/>
          <w:szCs w:val="28"/>
        </w:rPr>
        <w:t>Порядок и сроки проведения работ по подготовке проекта о внесении изменений в Правила (приложение №</w:t>
      </w:r>
      <w:r w:rsidR="008F3C4C">
        <w:rPr>
          <w:spacing w:val="-8"/>
          <w:szCs w:val="28"/>
        </w:rPr>
        <w:t xml:space="preserve"> </w:t>
      </w:r>
      <w:r>
        <w:rPr>
          <w:spacing w:val="-8"/>
          <w:szCs w:val="28"/>
        </w:rPr>
        <w:t>1);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2)</w:t>
      </w:r>
      <w:r w:rsidRPr="00FF1BDF">
        <w:rPr>
          <w:spacing w:val="-8"/>
          <w:szCs w:val="28"/>
        </w:rPr>
        <w:t xml:space="preserve"> </w:t>
      </w:r>
      <w:r>
        <w:rPr>
          <w:spacing w:val="-8"/>
          <w:szCs w:val="28"/>
        </w:rPr>
        <w:t>Этапы градостроительного зони</w:t>
      </w:r>
      <w:r w:rsidR="00D634FD">
        <w:rPr>
          <w:spacing w:val="-8"/>
          <w:szCs w:val="28"/>
        </w:rPr>
        <w:t>рования территории Воздвиженского</w:t>
      </w:r>
      <w:r>
        <w:rPr>
          <w:spacing w:val="-8"/>
          <w:szCs w:val="28"/>
        </w:rPr>
        <w:t xml:space="preserve"> сельского поселения Курганинского района (приложение №</w:t>
      </w:r>
      <w:r w:rsidR="008F3C4C">
        <w:rPr>
          <w:spacing w:val="-8"/>
          <w:szCs w:val="28"/>
        </w:rPr>
        <w:t xml:space="preserve"> </w:t>
      </w:r>
      <w:r>
        <w:rPr>
          <w:spacing w:val="-8"/>
          <w:szCs w:val="28"/>
        </w:rPr>
        <w:t>2).</w:t>
      </w:r>
    </w:p>
    <w:p w:rsidR="00B97DD6" w:rsidRDefault="00881B35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 xml:space="preserve">3. </w:t>
      </w:r>
      <w:r w:rsidR="00B97DD6">
        <w:rPr>
          <w:spacing w:val="-8"/>
          <w:szCs w:val="28"/>
        </w:rPr>
        <w:t xml:space="preserve">Установить срок направления предложений заинтересованных лиц по подготовке проекта о внесении изменений в Правила до </w:t>
      </w:r>
      <w:r w:rsidR="00D634FD">
        <w:rPr>
          <w:spacing w:val="-8"/>
          <w:szCs w:val="28"/>
        </w:rPr>
        <w:t>10 ноября</w:t>
      </w:r>
      <w:r w:rsidR="00B97DD6">
        <w:rPr>
          <w:spacing w:val="-8"/>
          <w:szCs w:val="28"/>
        </w:rPr>
        <w:t xml:space="preserve"> 2016</w:t>
      </w:r>
      <w:r w:rsidR="008F3C4C">
        <w:rPr>
          <w:spacing w:val="-8"/>
          <w:szCs w:val="28"/>
        </w:rPr>
        <w:t xml:space="preserve"> года.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4. Комиссии по землепольз</w:t>
      </w:r>
      <w:r w:rsidR="00881B35">
        <w:rPr>
          <w:spacing w:val="-8"/>
          <w:szCs w:val="28"/>
        </w:rPr>
        <w:t>ованию и застройке Воздвиженского</w:t>
      </w:r>
      <w:r>
        <w:rPr>
          <w:spacing w:val="-8"/>
          <w:szCs w:val="28"/>
        </w:rPr>
        <w:t xml:space="preserve"> сельского поселения Курганинского района – уполномоченному органу по подготовке проекта о внесении изменений в правила – обеспечить: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1) организацию работ по подготовке проекта о внесении изменений в Правила;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2) опубликование сообщения о принятии настоящего постановления</w:t>
      </w:r>
      <w:r w:rsidR="00881B35">
        <w:rPr>
          <w:spacing w:val="-8"/>
          <w:szCs w:val="28"/>
        </w:rPr>
        <w:t xml:space="preserve"> </w:t>
      </w:r>
      <w:r w:rsidRPr="001932D1">
        <w:rPr>
          <w:spacing w:val="-8"/>
          <w:szCs w:val="28"/>
        </w:rPr>
        <w:t>в газете «Курганинские известия»</w:t>
      </w:r>
      <w:r>
        <w:rPr>
          <w:spacing w:val="-8"/>
          <w:szCs w:val="28"/>
        </w:rPr>
        <w:t xml:space="preserve"> </w:t>
      </w:r>
      <w:r w:rsidRPr="001932D1">
        <w:rPr>
          <w:spacing w:val="-8"/>
          <w:szCs w:val="28"/>
        </w:rPr>
        <w:t xml:space="preserve">и </w:t>
      </w:r>
      <w:r w:rsidR="008F3C4C" w:rsidRPr="001932D1">
        <w:rPr>
          <w:spacing w:val="-8"/>
          <w:szCs w:val="28"/>
        </w:rPr>
        <w:t>разместить на</w:t>
      </w:r>
      <w:r w:rsidRPr="001932D1">
        <w:rPr>
          <w:spacing w:val="-8"/>
          <w:szCs w:val="28"/>
        </w:rPr>
        <w:t xml:space="preserve"> официальном сайте администрации </w:t>
      </w:r>
      <w:r w:rsidR="00881B35">
        <w:rPr>
          <w:spacing w:val="-8"/>
          <w:szCs w:val="28"/>
        </w:rPr>
        <w:t>Воздвиженского</w:t>
      </w:r>
      <w:r>
        <w:rPr>
          <w:spacing w:val="-8"/>
          <w:szCs w:val="28"/>
        </w:rPr>
        <w:t xml:space="preserve"> сельского</w:t>
      </w:r>
      <w:r w:rsidRPr="0043712D">
        <w:rPr>
          <w:spacing w:val="-8"/>
          <w:szCs w:val="28"/>
        </w:rPr>
        <w:t xml:space="preserve"> поселения Курганинского района в сети «Интернет»</w:t>
      </w:r>
      <w:r>
        <w:rPr>
          <w:spacing w:val="-8"/>
          <w:szCs w:val="28"/>
        </w:rPr>
        <w:t>;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tab/>
        <w:t>3) прием предложений заинтересованных лиц по подготовке проекта о внесении изменений в Правила;</w:t>
      </w:r>
    </w:p>
    <w:p w:rsidR="00B97DD6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>
        <w:rPr>
          <w:spacing w:val="-8"/>
          <w:szCs w:val="28"/>
        </w:rPr>
        <w:lastRenderedPageBreak/>
        <w:tab/>
        <w:t xml:space="preserve">4) проверку проекта о внесении изменений в Правила на соответствие требованиям технических регламентов, </w:t>
      </w:r>
      <w:r w:rsidR="00881B35">
        <w:rPr>
          <w:spacing w:val="-8"/>
          <w:szCs w:val="28"/>
        </w:rPr>
        <w:t>генеральному плану Воздвиженского</w:t>
      </w:r>
      <w:r>
        <w:rPr>
          <w:spacing w:val="-8"/>
          <w:szCs w:val="28"/>
        </w:rPr>
        <w:t xml:space="preserve"> сельского поселения Курганинского района.</w:t>
      </w:r>
    </w:p>
    <w:p w:rsidR="00B97DD6" w:rsidRPr="0043712D" w:rsidRDefault="00B97DD6" w:rsidP="00B97DD6">
      <w:pPr>
        <w:tabs>
          <w:tab w:val="left" w:pos="0"/>
        </w:tabs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tab/>
      </w:r>
      <w:r>
        <w:rPr>
          <w:spacing w:val="-8"/>
          <w:szCs w:val="28"/>
        </w:rPr>
        <w:t>4</w:t>
      </w:r>
      <w:r w:rsidRPr="0043712D">
        <w:rPr>
          <w:spacing w:val="-8"/>
          <w:szCs w:val="28"/>
        </w:rPr>
        <w:t>.</w:t>
      </w:r>
      <w:r w:rsidR="00881B35">
        <w:rPr>
          <w:spacing w:val="-8"/>
          <w:szCs w:val="28"/>
        </w:rPr>
        <w:t xml:space="preserve"> </w:t>
      </w:r>
      <w:r w:rsidRPr="0043712D">
        <w:rPr>
          <w:spacing w:val="-8"/>
          <w:szCs w:val="28"/>
        </w:rPr>
        <w:t xml:space="preserve">Контроль за выполнением настоящего постановления </w:t>
      </w:r>
      <w:r w:rsidR="00881B35">
        <w:rPr>
          <w:spacing w:val="-8"/>
          <w:szCs w:val="28"/>
        </w:rPr>
        <w:t>оставляю за собой.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tab/>
      </w:r>
      <w:r>
        <w:rPr>
          <w:spacing w:val="-8"/>
          <w:szCs w:val="28"/>
        </w:rPr>
        <w:t>5</w:t>
      </w:r>
      <w:r w:rsidRPr="0043712D">
        <w:rPr>
          <w:spacing w:val="-8"/>
          <w:szCs w:val="28"/>
        </w:rPr>
        <w:t>.</w:t>
      </w:r>
      <w:r w:rsidR="00881B35">
        <w:rPr>
          <w:spacing w:val="-8"/>
          <w:szCs w:val="28"/>
        </w:rPr>
        <w:t xml:space="preserve"> </w:t>
      </w:r>
      <w:r w:rsidRPr="0043712D">
        <w:rPr>
          <w:spacing w:val="-8"/>
          <w:szCs w:val="28"/>
        </w:rPr>
        <w:t>Постановление вступает в силу со дня его подписания.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881B35" w:rsidRDefault="00881B35" w:rsidP="00B97DD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Исполняющий обязанности</w:t>
      </w:r>
    </w:p>
    <w:p w:rsidR="00B97DD6" w:rsidRDefault="00B97DD6" w:rsidP="00B97DD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Г</w:t>
      </w:r>
      <w:r w:rsidRPr="0043712D">
        <w:rPr>
          <w:spacing w:val="-8"/>
          <w:szCs w:val="28"/>
        </w:rPr>
        <w:t>лав</w:t>
      </w:r>
      <w:r w:rsidR="00881B35">
        <w:rPr>
          <w:spacing w:val="-8"/>
          <w:szCs w:val="28"/>
        </w:rPr>
        <w:t>ы</w:t>
      </w:r>
      <w:r>
        <w:rPr>
          <w:spacing w:val="-8"/>
          <w:szCs w:val="28"/>
        </w:rPr>
        <w:t xml:space="preserve"> </w:t>
      </w:r>
      <w:r w:rsidR="00881B35">
        <w:rPr>
          <w:spacing w:val="-8"/>
          <w:szCs w:val="28"/>
        </w:rPr>
        <w:t>Воздвиженского</w:t>
      </w:r>
      <w:r>
        <w:rPr>
          <w:spacing w:val="-8"/>
          <w:szCs w:val="28"/>
        </w:rPr>
        <w:t xml:space="preserve"> 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сельского</w:t>
      </w:r>
      <w:r w:rsidRPr="0043712D">
        <w:rPr>
          <w:spacing w:val="-8"/>
          <w:szCs w:val="28"/>
        </w:rPr>
        <w:t xml:space="preserve"> поселения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  <w:r w:rsidRPr="0043712D">
        <w:rPr>
          <w:spacing w:val="-8"/>
          <w:szCs w:val="28"/>
        </w:rPr>
        <w:t>Курганинского района</w:t>
      </w:r>
      <w:r w:rsidRPr="0043712D">
        <w:rPr>
          <w:spacing w:val="-8"/>
          <w:szCs w:val="28"/>
        </w:rPr>
        <w:tab/>
      </w:r>
      <w:r w:rsidRPr="0043712D">
        <w:rPr>
          <w:spacing w:val="-8"/>
          <w:szCs w:val="28"/>
        </w:rPr>
        <w:tab/>
      </w:r>
      <w:r w:rsidRPr="0043712D">
        <w:rPr>
          <w:spacing w:val="-8"/>
          <w:szCs w:val="28"/>
        </w:rPr>
        <w:tab/>
      </w:r>
      <w:r w:rsidRPr="0043712D">
        <w:rPr>
          <w:spacing w:val="-8"/>
          <w:szCs w:val="28"/>
        </w:rPr>
        <w:tab/>
      </w:r>
      <w:r w:rsidRPr="0043712D">
        <w:rPr>
          <w:spacing w:val="-8"/>
          <w:szCs w:val="28"/>
        </w:rPr>
        <w:tab/>
        <w:t xml:space="preserve">                           </w:t>
      </w:r>
      <w:r>
        <w:rPr>
          <w:spacing w:val="-8"/>
          <w:szCs w:val="28"/>
        </w:rPr>
        <w:t xml:space="preserve">      </w:t>
      </w:r>
      <w:r w:rsidRPr="0043712D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    </w:t>
      </w:r>
      <w:r w:rsidR="00881B35">
        <w:rPr>
          <w:spacing w:val="-8"/>
          <w:szCs w:val="28"/>
        </w:rPr>
        <w:t xml:space="preserve">  А.С. Скисова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792D4B" w:rsidRPr="00792D4B" w:rsidRDefault="00792D4B" w:rsidP="00792D4B">
      <w:pPr>
        <w:widowControl w:val="0"/>
        <w:suppressAutoHyphens w:val="0"/>
        <w:jc w:val="both"/>
        <w:rPr>
          <w:spacing w:val="0"/>
          <w:szCs w:val="28"/>
          <w:lang w:eastAsia="en-US"/>
        </w:rPr>
      </w:pPr>
      <w:r w:rsidRPr="00134156">
        <w:rPr>
          <w:noProof/>
          <w:spacing w:val="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1206D" wp14:editId="38A5D5CE">
                <wp:simplePos x="0" y="0"/>
                <wp:positionH relativeFrom="column">
                  <wp:posOffset>-3810</wp:posOffset>
                </wp:positionH>
                <wp:positionV relativeFrom="paragraph">
                  <wp:posOffset>7620</wp:posOffset>
                </wp:positionV>
                <wp:extent cx="62103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3F6645" id="Прямая соединительная линия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pt" to="48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" strokecolor="windowText" strokeweight="1pt">
                <v:stroke joinstyle="miter"/>
              </v:line>
            </w:pict>
          </mc:Fallback>
        </mc:AlternateContent>
      </w:r>
    </w:p>
    <w:p w:rsidR="00792D4B" w:rsidRPr="00792D4B" w:rsidRDefault="00792D4B" w:rsidP="00792D4B">
      <w:pPr>
        <w:suppressAutoHyphens w:val="0"/>
        <w:ind w:right="-1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Проект подготовлен и внесен:</w:t>
      </w:r>
    </w:p>
    <w:p w:rsidR="00792D4B" w:rsidRPr="00792D4B" w:rsidRDefault="00792D4B" w:rsidP="00792D4B">
      <w:pPr>
        <w:suppressAutoHyphens w:val="0"/>
        <w:ind w:right="-1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Финансовым отделом администрации</w:t>
      </w:r>
    </w:p>
    <w:p w:rsidR="00792D4B" w:rsidRPr="00792D4B" w:rsidRDefault="00792D4B" w:rsidP="00792D4B">
      <w:pPr>
        <w:suppressAutoHyphens w:val="0"/>
        <w:ind w:right="-1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Воздвиженского сельского поселения</w:t>
      </w:r>
    </w:p>
    <w:p w:rsidR="00792D4B" w:rsidRPr="00792D4B" w:rsidRDefault="00792D4B" w:rsidP="00792D4B">
      <w:pPr>
        <w:suppressAutoHyphens w:val="0"/>
        <w:ind w:right="-1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специалист финансового отдела                                                      О.В. Лизунова</w:t>
      </w:r>
    </w:p>
    <w:p w:rsidR="00792D4B" w:rsidRPr="00792D4B" w:rsidRDefault="00792D4B" w:rsidP="00792D4B">
      <w:pPr>
        <w:suppressAutoHyphens w:val="0"/>
        <w:ind w:right="-1"/>
        <w:rPr>
          <w:rFonts w:eastAsiaTheme="minorHAnsi"/>
          <w:spacing w:val="0"/>
          <w:szCs w:val="28"/>
          <w:lang w:eastAsia="en-US"/>
        </w:rPr>
      </w:pPr>
    </w:p>
    <w:p w:rsidR="00792D4B" w:rsidRPr="00792D4B" w:rsidRDefault="00792D4B" w:rsidP="00792D4B">
      <w:pPr>
        <w:suppressAutoHyphens w:val="0"/>
        <w:ind w:right="-1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Проект согласован: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Начальник общего отдела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администрации Воздвиженского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сельского поселения                                                                           А.С. Скисова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Начальник финансового отдела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администрации Воздвиженского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сельского поселения                                                                        Н.В. Клюйвода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Специалист финансового отдела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администрации Воздвиженского</w:t>
      </w:r>
    </w:p>
    <w:p w:rsidR="00792D4B" w:rsidRPr="00792D4B" w:rsidRDefault="00792D4B" w:rsidP="00792D4B">
      <w:pPr>
        <w:suppressAutoHyphens w:val="0"/>
        <w:rPr>
          <w:rFonts w:eastAsiaTheme="minorHAnsi"/>
          <w:spacing w:val="0"/>
          <w:szCs w:val="28"/>
          <w:lang w:eastAsia="en-US"/>
        </w:rPr>
      </w:pPr>
      <w:r w:rsidRPr="00792D4B">
        <w:rPr>
          <w:rFonts w:eastAsiaTheme="minorHAnsi"/>
          <w:spacing w:val="0"/>
          <w:szCs w:val="28"/>
          <w:lang w:eastAsia="en-US"/>
        </w:rPr>
        <w:t>сельского поселения                                                                         С.В. Дьяченко</w:t>
      </w: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B97DD6" w:rsidRPr="0043712D" w:rsidRDefault="00B97DD6" w:rsidP="00B97DD6">
      <w:pPr>
        <w:jc w:val="both"/>
        <w:rPr>
          <w:spacing w:val="-8"/>
          <w:szCs w:val="28"/>
        </w:rPr>
      </w:pPr>
    </w:p>
    <w:p w:rsidR="00792D4B" w:rsidRDefault="00792D4B" w:rsidP="00792D4B">
      <w:pPr>
        <w:jc w:val="both"/>
        <w:rPr>
          <w:spacing w:val="-8"/>
          <w:szCs w:val="28"/>
        </w:rPr>
      </w:pPr>
    </w:p>
    <w:p w:rsidR="008F3C4C" w:rsidRDefault="00792D4B" w:rsidP="00792D4B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           </w:t>
      </w:r>
    </w:p>
    <w:p w:rsidR="00B97DD6" w:rsidRDefault="008F3C4C" w:rsidP="00792D4B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lastRenderedPageBreak/>
        <w:t xml:space="preserve">                                                                                                                  </w:t>
      </w:r>
      <w:r w:rsidR="00792D4B">
        <w:rPr>
          <w:spacing w:val="-8"/>
          <w:szCs w:val="28"/>
        </w:rPr>
        <w:t xml:space="preserve">   </w:t>
      </w:r>
      <w:r w:rsidR="00B97DD6">
        <w:rPr>
          <w:spacing w:val="-8"/>
          <w:szCs w:val="28"/>
        </w:rPr>
        <w:t>ПРИЛОЖЕНИЕ № 1</w:t>
      </w:r>
    </w:p>
    <w:p w:rsidR="00B97DD6" w:rsidRDefault="00B97DD6" w:rsidP="00792D4B">
      <w:pPr>
        <w:rPr>
          <w:spacing w:val="-8"/>
          <w:szCs w:val="28"/>
        </w:rPr>
      </w:pPr>
    </w:p>
    <w:p w:rsidR="00B97DD6" w:rsidRDefault="00B97DD6" w:rsidP="00B97DD6">
      <w:pPr>
        <w:ind w:left="4248" w:firstLine="708"/>
        <w:jc w:val="center"/>
        <w:rPr>
          <w:spacing w:val="-8"/>
          <w:szCs w:val="28"/>
        </w:rPr>
      </w:pPr>
      <w:r>
        <w:rPr>
          <w:spacing w:val="-8"/>
          <w:szCs w:val="28"/>
        </w:rPr>
        <w:t>УТВЕРЖДЕНО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постановлением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  администрации </w:t>
      </w:r>
      <w:r w:rsidR="003403F4">
        <w:rPr>
          <w:spacing w:val="-8"/>
          <w:szCs w:val="28"/>
        </w:rPr>
        <w:t>Воздвиженского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сельского поселения 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Курганинского района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</w:t>
      </w:r>
      <w:r w:rsidR="0021459C">
        <w:rPr>
          <w:spacing w:val="-8"/>
          <w:szCs w:val="28"/>
        </w:rPr>
        <w:t xml:space="preserve">        </w:t>
      </w:r>
      <w:r>
        <w:rPr>
          <w:spacing w:val="-8"/>
          <w:szCs w:val="28"/>
        </w:rPr>
        <w:t xml:space="preserve">   от </w:t>
      </w:r>
      <w:r w:rsidR="0021459C">
        <w:rPr>
          <w:spacing w:val="-8"/>
          <w:szCs w:val="28"/>
        </w:rPr>
        <w:t xml:space="preserve"> </w:t>
      </w:r>
      <w:r w:rsidR="0021459C" w:rsidRPr="0021459C">
        <w:rPr>
          <w:spacing w:val="-8"/>
          <w:szCs w:val="28"/>
          <w:u w:val="single"/>
        </w:rPr>
        <w:t>25.10.2016</w:t>
      </w:r>
      <w:r w:rsidR="0021459C">
        <w:rPr>
          <w:spacing w:val="-8"/>
          <w:szCs w:val="28"/>
        </w:rPr>
        <w:t xml:space="preserve">  </w:t>
      </w:r>
      <w:r>
        <w:rPr>
          <w:spacing w:val="-8"/>
          <w:szCs w:val="28"/>
        </w:rPr>
        <w:t>№</w:t>
      </w:r>
      <w:r w:rsidR="0021459C" w:rsidRPr="0021459C">
        <w:rPr>
          <w:spacing w:val="-8"/>
          <w:szCs w:val="28"/>
          <w:u w:val="single"/>
        </w:rPr>
        <w:t xml:space="preserve"> 199</w:t>
      </w:r>
    </w:p>
    <w:p w:rsidR="00B97DD6" w:rsidRDefault="00B97DD6" w:rsidP="00B97DD6">
      <w:pPr>
        <w:rPr>
          <w:spacing w:val="-8"/>
          <w:szCs w:val="28"/>
        </w:rPr>
      </w:pPr>
    </w:p>
    <w:p w:rsidR="00B97DD6" w:rsidRDefault="00B97DD6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Порядок и Сроки</w:t>
      </w:r>
    </w:p>
    <w:p w:rsidR="00B97DD6" w:rsidRPr="009F4DB9" w:rsidRDefault="00B97DD6" w:rsidP="00B97DD6">
      <w:pPr>
        <w:jc w:val="center"/>
        <w:rPr>
          <w:b/>
          <w:spacing w:val="-8"/>
          <w:szCs w:val="28"/>
        </w:rPr>
      </w:pPr>
      <w:r w:rsidRPr="009F4DB9">
        <w:rPr>
          <w:b/>
          <w:spacing w:val="-8"/>
          <w:szCs w:val="28"/>
        </w:rPr>
        <w:t>проведения работ по подготовке проекта о внесении изменений в Правила</w:t>
      </w:r>
    </w:p>
    <w:p w:rsidR="00B97DD6" w:rsidRPr="00DD4C83" w:rsidRDefault="00B97DD6" w:rsidP="00B97DD6">
      <w:pPr>
        <w:jc w:val="center"/>
        <w:rPr>
          <w:b/>
          <w:bCs/>
          <w:spacing w:val="-8"/>
          <w:sz w:val="24"/>
          <w:szCs w:val="24"/>
        </w:rPr>
      </w:pPr>
    </w:p>
    <w:p w:rsidR="00B97DD6" w:rsidRDefault="00B97DD6" w:rsidP="00B97DD6">
      <w:pPr>
        <w:rPr>
          <w:spacing w:val="-8"/>
          <w:szCs w:val="28"/>
        </w:rPr>
      </w:pPr>
      <w:r>
        <w:rPr>
          <w:rFonts w:eastAsia="Arial Unicode MS"/>
          <w:spacing w:val="-8"/>
          <w:szCs w:val="28"/>
        </w:rPr>
        <w:t xml:space="preserve">　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864"/>
        <w:gridCol w:w="5020"/>
      </w:tblGrid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Наименование работ по подготовке проекта Правил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pacing w:val="-8"/>
                <w:sz w:val="24"/>
                <w:szCs w:val="24"/>
              </w:rPr>
              <w:t>Сроки проведения работ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Опубликование сообщения                  о принятии решения о подготовке проекта о внесении изменений в Правила 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 течении 10 дней с даты принятия решения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Разработка проекта о внесении изменений в Правила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Pr="00ED7372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 течении 2 рабочих дней со дня опубликования сообщения о принятии решения о подготовке проекта о внесении изменений в правила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Проверка проекта о внесении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Не более 10 </w:t>
            </w:r>
            <w:r w:rsidR="003403F4">
              <w:rPr>
                <w:spacing w:val="-8"/>
                <w:sz w:val="24"/>
                <w:szCs w:val="24"/>
              </w:rPr>
              <w:t>дней со</w:t>
            </w:r>
            <w:r>
              <w:rPr>
                <w:spacing w:val="-8"/>
                <w:sz w:val="24"/>
                <w:szCs w:val="24"/>
              </w:rPr>
              <w:t xml:space="preserve"> дня получения проекта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Принятие решения о направлении проекта о внесении изменений в Правила</w:t>
            </w:r>
            <w:r w:rsidR="003403F4">
              <w:rPr>
                <w:spacing w:val="-8"/>
                <w:sz w:val="24"/>
                <w:szCs w:val="24"/>
              </w:rPr>
              <w:t xml:space="preserve"> главе Воздвиженского</w:t>
            </w:r>
            <w:r>
              <w:rPr>
                <w:spacing w:val="-8"/>
                <w:sz w:val="24"/>
                <w:szCs w:val="24"/>
              </w:rPr>
              <w:t xml:space="preserve"> сельского </w:t>
            </w:r>
            <w:r w:rsidR="003403F4">
              <w:rPr>
                <w:spacing w:val="-8"/>
                <w:sz w:val="24"/>
                <w:szCs w:val="24"/>
              </w:rPr>
              <w:t>поселения или</w:t>
            </w:r>
            <w:r>
              <w:rPr>
                <w:spacing w:val="-8"/>
                <w:sz w:val="24"/>
                <w:szCs w:val="24"/>
              </w:rPr>
              <w:t xml:space="preserve"> в случае обнаружения его несоответствия требованиям и </w:t>
            </w:r>
            <w:r w:rsidR="003403F4">
              <w:rPr>
                <w:spacing w:val="-8"/>
                <w:sz w:val="24"/>
                <w:szCs w:val="24"/>
              </w:rPr>
              <w:t xml:space="preserve">документам, </w:t>
            </w:r>
            <w:r>
              <w:rPr>
                <w:spacing w:val="-8"/>
                <w:sz w:val="24"/>
                <w:szCs w:val="24"/>
              </w:rPr>
              <w:t>в комиссию на доработку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 окончании проверки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Устранение замечаний</w:t>
            </w:r>
          </w:p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(при наличии)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Не более 2 рабочих дней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Проверка работ по устранению замечаний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Не более 5 рабочих дней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Принятие решения о направлении проекта о внесении изменений в Правила </w:t>
            </w:r>
            <w:r w:rsidR="003403F4">
              <w:rPr>
                <w:spacing w:val="-8"/>
                <w:sz w:val="24"/>
                <w:szCs w:val="24"/>
              </w:rPr>
              <w:t xml:space="preserve">главе Воздвиженского </w:t>
            </w:r>
            <w:r>
              <w:rPr>
                <w:spacing w:val="-8"/>
                <w:sz w:val="24"/>
                <w:szCs w:val="24"/>
              </w:rPr>
              <w:t>сельского поселения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 окончании проверки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Принятие решения о проведении публичных слушаний по проекту о внесении изменений в Правила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В течении 10 </w:t>
            </w:r>
            <w:r w:rsidR="003403F4">
              <w:rPr>
                <w:spacing w:val="-8"/>
                <w:sz w:val="24"/>
                <w:szCs w:val="24"/>
              </w:rPr>
              <w:t>дней со</w:t>
            </w:r>
            <w:r>
              <w:rPr>
                <w:spacing w:val="-8"/>
                <w:sz w:val="24"/>
                <w:szCs w:val="24"/>
              </w:rPr>
              <w:t xml:space="preserve"> дня получения проекта 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Опубликование </w:t>
            </w:r>
            <w:r w:rsidR="003403F4">
              <w:rPr>
                <w:spacing w:val="-8"/>
                <w:sz w:val="24"/>
                <w:szCs w:val="24"/>
              </w:rPr>
              <w:t>решения проведении</w:t>
            </w:r>
            <w:r>
              <w:rPr>
                <w:spacing w:val="-8"/>
                <w:sz w:val="24"/>
                <w:szCs w:val="24"/>
              </w:rPr>
              <w:t xml:space="preserve"> публичных слушаний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В течении 15 </w:t>
            </w:r>
            <w:r w:rsidR="003403F4">
              <w:rPr>
                <w:spacing w:val="-8"/>
                <w:sz w:val="24"/>
                <w:szCs w:val="24"/>
              </w:rPr>
              <w:t>дней с</w:t>
            </w:r>
            <w:r>
              <w:rPr>
                <w:spacing w:val="-8"/>
                <w:sz w:val="24"/>
                <w:szCs w:val="24"/>
              </w:rPr>
              <w:t xml:space="preserve"> даты принятия решения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Опубликование (обнародование) проекта Правил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Одновременно с решением о проведении публичных слушаний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3403F4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Продолжительность</w:t>
            </w:r>
            <w:r w:rsidR="00B97DD6">
              <w:rPr>
                <w:spacing w:val="-8"/>
                <w:sz w:val="24"/>
                <w:szCs w:val="24"/>
              </w:rPr>
              <w:t xml:space="preserve"> публичных слушаний по проекту Правил, с оформлением протокола слушаний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Не более 1 месяца со дня опубликования (обнародования) проекта о внесении изменений в Правила 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Подготовка заключения</w:t>
            </w:r>
          </w:p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 результатах  публичных слушаний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Не более 15 дней со дня проведения слушаний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Опубликование заключения</w:t>
            </w:r>
          </w:p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 результатах публичных слушаний и размещение его на сайте администрации поселения в сети «Интернет»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 течении 5 дней со дня утверждения заключения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Представление проекта о внесении изменений в Правила, протокола публичных слушаний и заключения о результатах </w:t>
            </w:r>
            <w:r w:rsidR="003403F4">
              <w:rPr>
                <w:spacing w:val="-8"/>
                <w:sz w:val="24"/>
                <w:szCs w:val="24"/>
              </w:rPr>
              <w:t>слушаний главе Воздвиженского</w:t>
            </w:r>
            <w:r>
              <w:rPr>
                <w:spacing w:val="-8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В течении 10 дней со дня утверждения заключения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Принятие решения о направлении проекта о внесении изменений в Правила, протокола публичных слушаний и заключения о результата</w:t>
            </w:r>
            <w:r w:rsidR="003403F4">
              <w:rPr>
                <w:spacing w:val="-8"/>
                <w:sz w:val="24"/>
                <w:szCs w:val="24"/>
              </w:rPr>
              <w:t>х слушаний в Совет Воздвиженского</w:t>
            </w:r>
            <w:r>
              <w:rPr>
                <w:spacing w:val="-8"/>
                <w:sz w:val="24"/>
                <w:szCs w:val="24"/>
              </w:rPr>
              <w:t xml:space="preserve"> сельского поселения или об отклонении проекта правил</w:t>
            </w:r>
          </w:p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и направлении его на доработку</w:t>
            </w:r>
          </w:p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 указанием даты его повторного представления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В течении10 дней после представления проекта 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Рассмотрение и утверждение проекта о внесении изменений в Правила или направление проекта о внесении изменений в Правила </w:t>
            </w:r>
            <w:r w:rsidR="003403F4">
              <w:rPr>
                <w:spacing w:val="-8"/>
                <w:sz w:val="24"/>
                <w:szCs w:val="24"/>
              </w:rPr>
              <w:t>главе Воздвиженского</w:t>
            </w:r>
            <w:r>
              <w:rPr>
                <w:spacing w:val="-8"/>
                <w:sz w:val="24"/>
                <w:szCs w:val="24"/>
              </w:rPr>
              <w:t xml:space="preserve"> сельского поселения</w:t>
            </w:r>
          </w:p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на доработку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4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По п</w:t>
            </w:r>
            <w:r w:rsidR="003403F4">
              <w:rPr>
                <w:spacing w:val="-8"/>
                <w:sz w:val="24"/>
                <w:szCs w:val="24"/>
              </w:rPr>
              <w:t>лану работы Совета Воздвиженского</w:t>
            </w:r>
            <w:r>
              <w:rPr>
                <w:spacing w:val="-8"/>
                <w:sz w:val="24"/>
                <w:szCs w:val="24"/>
              </w:rPr>
              <w:t xml:space="preserve"> сельского поселения или по </w:t>
            </w:r>
          </w:p>
          <w:p w:rsidR="00B97DD6" w:rsidRDefault="003403F4" w:rsidP="003403F4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согласованию </w:t>
            </w:r>
            <w:r w:rsidR="00B97DD6">
              <w:rPr>
                <w:spacing w:val="-8"/>
                <w:sz w:val="24"/>
                <w:szCs w:val="24"/>
              </w:rPr>
              <w:t>с ним</w:t>
            </w:r>
          </w:p>
        </w:tc>
      </w:tr>
      <w:tr w:rsidR="00B97DD6" w:rsidTr="003403F4">
        <w:trPr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Опубликование проекта о внесении изменений в Правила и размещение их на сайте администрации поселения в сети «Интернет»</w:t>
            </w:r>
          </w:p>
        </w:tc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В течении 15 дней после принятия решения </w:t>
            </w:r>
          </w:p>
          <w:p w:rsidR="00B97DD6" w:rsidRDefault="00B97DD6" w:rsidP="009008CC">
            <w:pPr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 утверждении Правил </w:t>
            </w:r>
          </w:p>
        </w:tc>
      </w:tr>
    </w:tbl>
    <w:p w:rsidR="003403F4" w:rsidRDefault="003403F4" w:rsidP="003403F4">
      <w:pPr>
        <w:rPr>
          <w:spacing w:val="-8"/>
          <w:szCs w:val="28"/>
        </w:rPr>
      </w:pPr>
    </w:p>
    <w:p w:rsidR="003403F4" w:rsidRDefault="003403F4" w:rsidP="003403F4">
      <w:pPr>
        <w:rPr>
          <w:spacing w:val="-8"/>
          <w:szCs w:val="28"/>
        </w:rPr>
      </w:pPr>
    </w:p>
    <w:p w:rsidR="00B97DD6" w:rsidRDefault="003403F4" w:rsidP="003403F4">
      <w:pPr>
        <w:rPr>
          <w:spacing w:val="-8"/>
          <w:szCs w:val="28"/>
        </w:rPr>
      </w:pPr>
      <w:r w:rsidRPr="003403F4">
        <w:rPr>
          <w:spacing w:val="-8"/>
          <w:szCs w:val="28"/>
        </w:rPr>
        <w:t>Исполняющий обязанности</w:t>
      </w:r>
    </w:p>
    <w:p w:rsidR="003403F4" w:rsidRDefault="003403F4" w:rsidP="003403F4">
      <w:pPr>
        <w:rPr>
          <w:spacing w:val="-8"/>
          <w:szCs w:val="28"/>
        </w:rPr>
      </w:pPr>
      <w:r>
        <w:rPr>
          <w:spacing w:val="-8"/>
          <w:szCs w:val="28"/>
        </w:rPr>
        <w:t>Главы Воздвиженского</w:t>
      </w:r>
    </w:p>
    <w:p w:rsidR="003403F4" w:rsidRPr="003403F4" w:rsidRDefault="003403F4" w:rsidP="003403F4">
      <w:pPr>
        <w:rPr>
          <w:spacing w:val="-8"/>
          <w:szCs w:val="28"/>
        </w:rPr>
      </w:pPr>
      <w:r>
        <w:rPr>
          <w:spacing w:val="-8"/>
          <w:szCs w:val="28"/>
        </w:rPr>
        <w:t xml:space="preserve">сельского поселения                                                                                           А.С. Скисова </w:t>
      </w:r>
    </w:p>
    <w:p w:rsidR="00B97DD6" w:rsidRDefault="00B97DD6" w:rsidP="00B97DD6">
      <w:pPr>
        <w:ind w:left="5664" w:firstLine="708"/>
        <w:rPr>
          <w:spacing w:val="-8"/>
          <w:szCs w:val="28"/>
        </w:rPr>
      </w:pPr>
      <w:r>
        <w:rPr>
          <w:spacing w:val="-8"/>
          <w:szCs w:val="28"/>
        </w:rPr>
        <w:br w:type="page"/>
      </w:r>
      <w:r>
        <w:rPr>
          <w:spacing w:val="-8"/>
          <w:szCs w:val="28"/>
        </w:rPr>
        <w:lastRenderedPageBreak/>
        <w:t>ПРИЛОЖЕНИЕ № 2</w:t>
      </w:r>
    </w:p>
    <w:p w:rsidR="00B97DD6" w:rsidRDefault="00B97DD6" w:rsidP="00792D4B">
      <w:pPr>
        <w:rPr>
          <w:spacing w:val="-8"/>
          <w:szCs w:val="28"/>
        </w:rPr>
      </w:pPr>
    </w:p>
    <w:p w:rsidR="00B97DD6" w:rsidRDefault="00B97DD6" w:rsidP="00B97DD6">
      <w:pPr>
        <w:ind w:left="4248" w:firstLine="708"/>
        <w:jc w:val="center"/>
        <w:rPr>
          <w:spacing w:val="-8"/>
          <w:szCs w:val="28"/>
        </w:rPr>
      </w:pPr>
      <w:r>
        <w:rPr>
          <w:spacing w:val="-8"/>
          <w:szCs w:val="28"/>
        </w:rPr>
        <w:t>УТВЕРЖДЕНО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постановлением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  администрации </w:t>
      </w:r>
      <w:r w:rsidR="00883536">
        <w:rPr>
          <w:spacing w:val="-8"/>
          <w:szCs w:val="28"/>
        </w:rPr>
        <w:t>Воздвиженского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сельского поселения 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         Курганинского района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  <w:r>
        <w:rPr>
          <w:spacing w:val="-8"/>
          <w:szCs w:val="28"/>
        </w:rPr>
        <w:t xml:space="preserve">                                                                         </w:t>
      </w:r>
      <w:r w:rsidR="0021459C">
        <w:rPr>
          <w:spacing w:val="-8"/>
          <w:szCs w:val="28"/>
        </w:rPr>
        <w:t xml:space="preserve">         </w:t>
      </w:r>
      <w:r>
        <w:rPr>
          <w:spacing w:val="-8"/>
          <w:szCs w:val="28"/>
        </w:rPr>
        <w:t xml:space="preserve">от </w:t>
      </w:r>
      <w:r w:rsidR="0021459C">
        <w:rPr>
          <w:spacing w:val="-8"/>
          <w:szCs w:val="28"/>
        </w:rPr>
        <w:t xml:space="preserve"> </w:t>
      </w:r>
      <w:r w:rsidR="0021459C" w:rsidRPr="0021459C">
        <w:rPr>
          <w:spacing w:val="-8"/>
          <w:szCs w:val="28"/>
          <w:u w:val="single"/>
        </w:rPr>
        <w:t>25.10.2016</w:t>
      </w:r>
      <w:r w:rsidR="0021459C">
        <w:rPr>
          <w:spacing w:val="-8"/>
          <w:szCs w:val="28"/>
        </w:rPr>
        <w:t xml:space="preserve">  </w:t>
      </w:r>
      <w:r>
        <w:rPr>
          <w:spacing w:val="-8"/>
          <w:szCs w:val="28"/>
        </w:rPr>
        <w:t>№</w:t>
      </w:r>
      <w:r w:rsidR="0021459C">
        <w:rPr>
          <w:spacing w:val="-8"/>
          <w:szCs w:val="28"/>
        </w:rPr>
        <w:t xml:space="preserve"> 199</w:t>
      </w: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</w:p>
    <w:p w:rsidR="00B97DD6" w:rsidRDefault="00B97DD6" w:rsidP="00B97DD6">
      <w:pPr>
        <w:ind w:left="709" w:hanging="709"/>
        <w:jc w:val="center"/>
        <w:rPr>
          <w:spacing w:val="-8"/>
          <w:szCs w:val="28"/>
        </w:rPr>
      </w:pPr>
    </w:p>
    <w:p w:rsidR="00B97DD6" w:rsidRPr="00927426" w:rsidRDefault="00B97DD6" w:rsidP="00B97DD6">
      <w:pPr>
        <w:jc w:val="center"/>
        <w:rPr>
          <w:b/>
          <w:spacing w:val="-8"/>
          <w:szCs w:val="28"/>
        </w:rPr>
      </w:pPr>
      <w:r w:rsidRPr="00927426">
        <w:rPr>
          <w:b/>
          <w:spacing w:val="-8"/>
          <w:szCs w:val="28"/>
        </w:rPr>
        <w:t xml:space="preserve">Этапы градостроительного зонирования территории </w:t>
      </w:r>
    </w:p>
    <w:p w:rsidR="00B97DD6" w:rsidRPr="00927426" w:rsidRDefault="00883536" w:rsidP="00B97DD6">
      <w:pPr>
        <w:jc w:val="center"/>
        <w:rPr>
          <w:b/>
          <w:spacing w:val="-8"/>
          <w:szCs w:val="28"/>
        </w:rPr>
      </w:pPr>
      <w:r>
        <w:rPr>
          <w:b/>
          <w:spacing w:val="-8"/>
          <w:szCs w:val="28"/>
        </w:rPr>
        <w:t>Воздвиженского</w:t>
      </w:r>
      <w:r w:rsidR="00B97DD6">
        <w:rPr>
          <w:b/>
          <w:spacing w:val="-8"/>
          <w:szCs w:val="28"/>
        </w:rPr>
        <w:t xml:space="preserve"> сельского</w:t>
      </w:r>
      <w:r w:rsidR="00B97DD6" w:rsidRPr="00927426">
        <w:rPr>
          <w:b/>
          <w:spacing w:val="-8"/>
          <w:szCs w:val="28"/>
        </w:rPr>
        <w:t xml:space="preserve"> поселения </w:t>
      </w:r>
    </w:p>
    <w:p w:rsidR="00B97DD6" w:rsidRPr="00927426" w:rsidRDefault="00B97DD6" w:rsidP="00B97DD6">
      <w:pPr>
        <w:jc w:val="center"/>
        <w:rPr>
          <w:b/>
          <w:spacing w:val="-8"/>
          <w:szCs w:val="28"/>
        </w:rPr>
      </w:pPr>
      <w:r w:rsidRPr="00927426">
        <w:rPr>
          <w:b/>
          <w:spacing w:val="-8"/>
          <w:szCs w:val="28"/>
        </w:rPr>
        <w:t>Курганинского района</w:t>
      </w:r>
    </w:p>
    <w:p w:rsidR="00B97DD6" w:rsidRPr="003B2205" w:rsidRDefault="00B97DD6" w:rsidP="00B97DD6">
      <w:pPr>
        <w:jc w:val="center"/>
        <w:rPr>
          <w:b/>
          <w:spacing w:val="-8"/>
          <w:szCs w:val="28"/>
        </w:rPr>
      </w:pPr>
    </w:p>
    <w:p w:rsidR="00B97DD6" w:rsidRPr="003B2205" w:rsidRDefault="00B97DD6" w:rsidP="00B97DD6">
      <w:pPr>
        <w:jc w:val="center"/>
        <w:rPr>
          <w:b/>
          <w:spacing w:val="-8"/>
          <w:szCs w:val="28"/>
        </w:rPr>
      </w:pPr>
    </w:p>
    <w:p w:rsidR="00B97DD6" w:rsidRDefault="00B97DD6" w:rsidP="00B97DD6">
      <w:pPr>
        <w:ind w:firstLine="708"/>
        <w:jc w:val="both"/>
        <w:rPr>
          <w:spacing w:val="-8"/>
          <w:szCs w:val="28"/>
        </w:rPr>
      </w:pPr>
      <w:r w:rsidRPr="00927426">
        <w:rPr>
          <w:spacing w:val="-8"/>
          <w:szCs w:val="28"/>
        </w:rPr>
        <w:t>1 этап</w:t>
      </w:r>
      <w:r>
        <w:rPr>
          <w:spacing w:val="-8"/>
          <w:szCs w:val="28"/>
        </w:rPr>
        <w:t xml:space="preserve">: </w:t>
      </w:r>
    </w:p>
    <w:p w:rsidR="00B97DD6" w:rsidRDefault="00B97DD6" w:rsidP="00B97DD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Анализ материалов градостроительных и нормативных документов.</w:t>
      </w:r>
    </w:p>
    <w:p w:rsidR="00B97DD6" w:rsidRDefault="00B97DD6" w:rsidP="00B97DD6">
      <w:pPr>
        <w:ind w:firstLine="708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2 этап: </w:t>
      </w:r>
    </w:p>
    <w:p w:rsidR="00B97DD6" w:rsidRDefault="00B97DD6" w:rsidP="00B97DD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Корректировка градостроительных регламентов территориальных зон, с целью приведения их в соответствие нормативным документам.</w:t>
      </w:r>
    </w:p>
    <w:p w:rsidR="00B97DD6" w:rsidRDefault="00B97DD6" w:rsidP="00B97DD6">
      <w:pPr>
        <w:ind w:firstLine="708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3 этап: </w:t>
      </w:r>
    </w:p>
    <w:p w:rsidR="00B97DD6" w:rsidRPr="00927426" w:rsidRDefault="00B97DD6" w:rsidP="00B97DD6">
      <w:pPr>
        <w:jc w:val="both"/>
        <w:rPr>
          <w:spacing w:val="-8"/>
          <w:szCs w:val="28"/>
        </w:rPr>
      </w:pPr>
      <w:r>
        <w:rPr>
          <w:spacing w:val="-8"/>
          <w:szCs w:val="28"/>
        </w:rPr>
        <w:t>Согласование и утверждение в составе Правил, градостроительных регламентов территориальных зон.</w:t>
      </w:r>
    </w:p>
    <w:p w:rsidR="00B97DD6" w:rsidRDefault="00B97DD6" w:rsidP="00B97DD6">
      <w:pPr>
        <w:rPr>
          <w:spacing w:val="-8"/>
          <w:szCs w:val="28"/>
        </w:rPr>
      </w:pPr>
    </w:p>
    <w:p w:rsidR="00883536" w:rsidRDefault="00883536" w:rsidP="00B97DD6">
      <w:pPr>
        <w:rPr>
          <w:spacing w:val="-8"/>
          <w:szCs w:val="28"/>
        </w:rPr>
      </w:pPr>
    </w:p>
    <w:p w:rsidR="00883536" w:rsidRDefault="00883536" w:rsidP="00B97DD6">
      <w:pPr>
        <w:rPr>
          <w:spacing w:val="-8"/>
          <w:szCs w:val="28"/>
        </w:rPr>
      </w:pPr>
      <w:r>
        <w:rPr>
          <w:spacing w:val="-8"/>
          <w:szCs w:val="28"/>
        </w:rPr>
        <w:t>Исполняющий обязанности</w:t>
      </w:r>
    </w:p>
    <w:p w:rsidR="00883536" w:rsidRDefault="00883536" w:rsidP="00B97DD6">
      <w:pPr>
        <w:rPr>
          <w:spacing w:val="-8"/>
          <w:szCs w:val="28"/>
        </w:rPr>
      </w:pPr>
      <w:r>
        <w:rPr>
          <w:spacing w:val="-8"/>
          <w:szCs w:val="28"/>
        </w:rPr>
        <w:t>Главы Воздвиженского</w:t>
      </w:r>
    </w:p>
    <w:p w:rsidR="00883536" w:rsidRDefault="00883536" w:rsidP="00B97DD6">
      <w:pPr>
        <w:rPr>
          <w:szCs w:val="28"/>
        </w:rPr>
      </w:pPr>
      <w:r>
        <w:rPr>
          <w:spacing w:val="-8"/>
          <w:szCs w:val="28"/>
        </w:rPr>
        <w:t>сельского поселения                                                                                             А.С. Скисова</w:t>
      </w:r>
    </w:p>
    <w:p w:rsidR="00B97DD6" w:rsidRDefault="00B97DD6" w:rsidP="00B97DD6">
      <w:pPr>
        <w:jc w:val="center"/>
      </w:pPr>
    </w:p>
    <w:p w:rsidR="00291FAE" w:rsidRDefault="00291FAE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Default="00792D4B"/>
    <w:p w:rsidR="00792D4B" w:rsidRPr="00792D4B" w:rsidRDefault="00792D4B" w:rsidP="00792D4B">
      <w:pPr>
        <w:suppressAutoHyphens w:val="0"/>
        <w:rPr>
          <w:rFonts w:eastAsiaTheme="minorHAnsi"/>
          <w:bCs/>
          <w:spacing w:val="0"/>
          <w:szCs w:val="28"/>
          <w:lang w:eastAsia="en-US"/>
        </w:rPr>
      </w:pPr>
      <w:bookmarkStart w:id="0" w:name="_GoBack"/>
      <w:bookmarkEnd w:id="0"/>
      <w:r w:rsidRPr="00792D4B">
        <w:rPr>
          <w:spacing w:val="0"/>
          <w:szCs w:val="28"/>
          <w:lang w:eastAsia="ru-RU"/>
        </w:rPr>
        <w:t xml:space="preserve"> </w:t>
      </w:r>
    </w:p>
    <w:sectPr w:rsidR="00792D4B" w:rsidRPr="00792D4B" w:rsidSect="00976712">
      <w:headerReference w:type="even" r:id="rId6"/>
      <w:footerReference w:type="even" r:id="rId7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1459C">
      <w:r>
        <w:separator/>
      </w:r>
    </w:p>
  </w:endnote>
  <w:endnote w:type="continuationSeparator" w:id="0">
    <w:p w:rsidR="00000000" w:rsidRDefault="0021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6E" w:rsidRDefault="0021459C" w:rsidP="009D568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26E" w:rsidRDefault="002145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1459C">
      <w:r>
        <w:separator/>
      </w:r>
    </w:p>
  </w:footnote>
  <w:footnote w:type="continuationSeparator" w:id="0">
    <w:p w:rsidR="00000000" w:rsidRDefault="0021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6E" w:rsidRDefault="0021459C" w:rsidP="00121AE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26E" w:rsidRDefault="002145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D3"/>
    <w:rsid w:val="001F25D3"/>
    <w:rsid w:val="0021459C"/>
    <w:rsid w:val="00291FAE"/>
    <w:rsid w:val="003403F4"/>
    <w:rsid w:val="00431796"/>
    <w:rsid w:val="00792D4B"/>
    <w:rsid w:val="00881B35"/>
    <w:rsid w:val="00883536"/>
    <w:rsid w:val="008F3C4C"/>
    <w:rsid w:val="00920225"/>
    <w:rsid w:val="00B97DD6"/>
    <w:rsid w:val="00D6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5503C-10F5-4968-9687-6BC745B6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DD6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7DD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97DD6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paragraph" w:styleId="a5">
    <w:name w:val="header"/>
    <w:basedOn w:val="a"/>
    <w:link w:val="a6"/>
    <w:rsid w:val="00B97D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7DD6"/>
    <w:rPr>
      <w:rFonts w:ascii="Times New Roman" w:eastAsia="Times New Roman" w:hAnsi="Times New Roman" w:cs="Times New Roman"/>
      <w:spacing w:val="10"/>
      <w:sz w:val="28"/>
      <w:szCs w:val="20"/>
      <w:lang w:eastAsia="ar-SA"/>
    </w:rPr>
  </w:style>
  <w:style w:type="character" w:styleId="a7">
    <w:name w:val="page number"/>
    <w:basedOn w:val="a0"/>
    <w:rsid w:val="00B97DD6"/>
  </w:style>
  <w:style w:type="paragraph" w:customStyle="1" w:styleId="1">
    <w:name w:val="1"/>
    <w:basedOn w:val="a"/>
    <w:rsid w:val="00B97DD6"/>
    <w:pPr>
      <w:suppressAutoHyphens w:val="0"/>
      <w:spacing w:before="100" w:beforeAutospacing="1" w:after="100" w:afterAutospacing="1"/>
    </w:pPr>
    <w:rPr>
      <w:rFonts w:ascii="Tahoma" w:hAnsi="Tahoma"/>
      <w:spacing w:val="0"/>
      <w:sz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97D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D6"/>
    <w:rPr>
      <w:rFonts w:ascii="Segoe UI" w:eastAsia="Times New Roman" w:hAnsi="Segoe UI" w:cs="Segoe UI"/>
      <w:spacing w:val="1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cp:lastPrinted>2016-10-26T12:23:00Z</cp:lastPrinted>
  <dcterms:created xsi:type="dcterms:W3CDTF">2016-10-26T11:25:00Z</dcterms:created>
  <dcterms:modified xsi:type="dcterms:W3CDTF">2016-10-27T04:55:00Z</dcterms:modified>
</cp:coreProperties>
</file>