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37" w:rsidRPr="00E67137" w:rsidRDefault="00E67137" w:rsidP="00692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25B4" w:rsidRPr="00E67137" w:rsidRDefault="006925B4" w:rsidP="00E671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67137">
        <w:rPr>
          <w:rFonts w:ascii="Times New Roman" w:hAnsi="Times New Roman" w:cs="Times New Roman"/>
          <w:sz w:val="28"/>
          <w:szCs w:val="28"/>
        </w:rPr>
        <w:t>Приложение</w:t>
      </w:r>
    </w:p>
    <w:p w:rsidR="006925B4" w:rsidRPr="00E67137" w:rsidRDefault="006925B4" w:rsidP="00E6713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67137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925B4" w:rsidRPr="00E67137" w:rsidRDefault="006925B4" w:rsidP="006925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25B4" w:rsidRPr="00E67137" w:rsidRDefault="006925B4" w:rsidP="00E6713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ПРЕДПИСАНИЕ № 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юридическому лицу и (или) индивидуальному предпринимателю об устранении нарушений требований, установленных федеральными законами, законами Краснодарского края, муниципальными правовыми актами в области использования и охраны недр при добыче общераспространенных полезных ископаемых, а также при строительстве подземных сооружений, не связанных с добычей полезных ископаемых,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дата составления предписания место составления предписания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(должность, фамилия, имя, отчество должностного лица, выдающего предписание)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по результатам проведенной выездной/документарной проверки при осуществлении муниципального контроля установил: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Согласно акту проверки от «___»_________ 20__ г. № 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 и отчество (при наличии) индивидуального предпринимателя, должностного лица)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нарушены следующие требования, установленные федеральными законами, законами Краснодарского края,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ископаемых: 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(указываются нормы правовых актов, нарушение которых установлено при проверке) что выразилось в следующем: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(указываются конкретные факты, установленные при проверке)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постановления администрации муниципального образования __________ от __________ 20_____г. №____ «Об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 полезных ископаемых, а также при строительстве подземных сооружений, не связанных с добычей полезных ископаемых»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lastRenderedPageBreak/>
        <w:t>(наименование юридического лица, фамилия, имя, отчество индивидуального предпринимателя, должностного лица, ИНН)</w:t>
      </w:r>
    </w:p>
    <w:p w:rsidR="006925B4" w:rsidRPr="00E67137" w:rsidRDefault="00E67137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 xml:space="preserve">обязываю в срок </w:t>
      </w:r>
      <w:proofErr w:type="gramStart"/>
      <w:r w:rsidRPr="00E67137">
        <w:rPr>
          <w:rFonts w:ascii="Times New Roman" w:hAnsi="Times New Roman" w:cs="Times New Roman"/>
          <w:sz w:val="24"/>
          <w:szCs w:val="24"/>
        </w:rPr>
        <w:t xml:space="preserve">до  </w:t>
      </w:r>
      <w:r w:rsidR="006925B4" w:rsidRPr="00E6713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925B4" w:rsidRPr="00E67137">
        <w:rPr>
          <w:rFonts w:ascii="Times New Roman" w:hAnsi="Times New Roman" w:cs="Times New Roman"/>
          <w:sz w:val="24"/>
          <w:szCs w:val="24"/>
        </w:rPr>
        <w:t>_______________________________________________: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(указать действия, которые необходимо совершить лицу, которому выдано предписание, для пресечения и (или) устранения нарушений требований, установленных федеральными законами, законами Краснодарского края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В срок до _____________________ информацию об исполнении предписания с приложением документов, подтверждающих устранение нарушений требований, установленных федеральными законами, законами Краснодарского края, муниципальными правовыми актами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или ходатайство о продлении срока исполнения предписания с указанием причин и принятых мер по устранению нарушений, подтвержденных соответствующими документами и другими материалами, представить в __________ по адресу: _____________.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В случае несогласия с настоящим предписанием об устранении выявленных нарушений в течение пятнадцати дней с даты получения акта проверки могут быть представлены составленные в письменной форме возражения в отношении выданного предписания об устранении выявленных нарушений в целом или его отдельных положений. К возражениям могут быть приложены документы, подтверждающие обоснованность таких возражений, или их заверенные копии либо в согласованный срок переданы в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 Настоящее предписание может быть обжаловано в судебном порядке.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 ________________________ 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(должность лица, (подпись лица, выдавшего (расшифровка подписи лица, выдавшего предписание)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Предписание вручено (направлено):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Вручено лично лицу, в отношении которого выдано предписание «___» ______ 20__ г.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(подпись лица, получившего предписание, расшифровка подписи)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Вручено уполномоченному представителю лица, в отношении которого выдано предписание, действующего на основании: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(реквизиты документа, подтверждающие полномочия представителя)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«___» ________ 20__ г._____________________________________________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(дата вручения) (подпись лица, получившего предписание, расшифровка подписи)</w:t>
      </w:r>
    </w:p>
    <w:p w:rsidR="006925B4" w:rsidRPr="00E67137" w:rsidRDefault="006925B4" w:rsidP="00E67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37">
        <w:rPr>
          <w:rFonts w:ascii="Times New Roman" w:hAnsi="Times New Roman" w:cs="Times New Roman"/>
          <w:sz w:val="24"/>
          <w:szCs w:val="24"/>
        </w:rPr>
        <w:t>Направлено заказным письмом с уведомлением о вручении: квитанция №_____ от ________.</w:t>
      </w:r>
    </w:p>
    <w:p w:rsidR="006925B4" w:rsidRPr="00E67137" w:rsidRDefault="006925B4" w:rsidP="00E671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1AF9" w:rsidRPr="00E67137" w:rsidRDefault="00731AF9" w:rsidP="00E67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AF9" w:rsidRPr="00E67137" w:rsidSect="00DD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B4"/>
    <w:rsid w:val="006925B4"/>
    <w:rsid w:val="00731AF9"/>
    <w:rsid w:val="008567AE"/>
    <w:rsid w:val="00DD61EF"/>
    <w:rsid w:val="00E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F41E8-1A23-411A-8B1F-655997DA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rsid w:val="006925B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Викторовна</cp:lastModifiedBy>
  <cp:revision>2</cp:revision>
  <dcterms:created xsi:type="dcterms:W3CDTF">2020-03-30T08:29:00Z</dcterms:created>
  <dcterms:modified xsi:type="dcterms:W3CDTF">2020-03-30T08:29:00Z</dcterms:modified>
</cp:coreProperties>
</file>