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A1" w:rsidRDefault="00FA0CA1" w:rsidP="00FA0CA1">
      <w:pPr>
        <w:pStyle w:val="10"/>
        <w:keepNext/>
        <w:keepLines/>
        <w:shd w:val="clear" w:color="auto" w:fill="auto"/>
        <w:spacing w:after="0" w:line="240" w:lineRule="auto"/>
        <w:ind w:left="851" w:right="-1"/>
      </w:pPr>
      <w:r>
        <w:t>ПРОЕКТ</w:t>
      </w:r>
    </w:p>
    <w:p w:rsidR="00FA0CA1" w:rsidRDefault="00FA0CA1" w:rsidP="00FA0CA1">
      <w:pPr>
        <w:pStyle w:val="10"/>
        <w:keepNext/>
        <w:keepLines/>
        <w:shd w:val="clear" w:color="auto" w:fill="auto"/>
        <w:spacing w:after="0" w:line="240" w:lineRule="auto"/>
        <w:ind w:left="851" w:right="-1"/>
      </w:pPr>
    </w:p>
    <w:p w:rsidR="00FA0CA1" w:rsidRDefault="00FA0CA1" w:rsidP="00FA0CA1">
      <w:pPr>
        <w:pStyle w:val="10"/>
        <w:keepNext/>
        <w:keepLines/>
        <w:shd w:val="clear" w:color="auto" w:fill="auto"/>
        <w:spacing w:after="0" w:line="240" w:lineRule="auto"/>
        <w:ind w:left="851" w:right="-1"/>
      </w:pPr>
    </w:p>
    <w:p w:rsidR="00FA0CA1" w:rsidRDefault="00FA0CA1" w:rsidP="00FA0CA1">
      <w:pPr>
        <w:pStyle w:val="10"/>
        <w:keepNext/>
        <w:keepLines/>
        <w:shd w:val="clear" w:color="auto" w:fill="auto"/>
        <w:spacing w:after="0" w:line="240" w:lineRule="auto"/>
        <w:ind w:left="851" w:right="-1"/>
      </w:pPr>
    </w:p>
    <w:p w:rsidR="00FA0CA1" w:rsidRDefault="00FA0CA1" w:rsidP="00FA0CA1">
      <w:pPr>
        <w:pStyle w:val="10"/>
        <w:keepNext/>
        <w:keepLines/>
        <w:shd w:val="clear" w:color="auto" w:fill="auto"/>
        <w:spacing w:after="0" w:line="240" w:lineRule="auto"/>
        <w:ind w:left="851" w:right="-1"/>
      </w:pPr>
    </w:p>
    <w:p w:rsidR="00FA0CA1" w:rsidRDefault="00FA0CA1" w:rsidP="00FA0CA1">
      <w:pPr>
        <w:pStyle w:val="10"/>
        <w:keepNext/>
        <w:keepLines/>
        <w:shd w:val="clear" w:color="auto" w:fill="auto"/>
        <w:spacing w:after="0" w:line="240" w:lineRule="auto"/>
        <w:ind w:left="851" w:right="-1"/>
      </w:pPr>
    </w:p>
    <w:p w:rsidR="00FA0CA1" w:rsidRDefault="00FA0CA1" w:rsidP="00FA0CA1">
      <w:pPr>
        <w:pStyle w:val="10"/>
        <w:keepNext/>
        <w:keepLines/>
        <w:shd w:val="clear" w:color="auto" w:fill="auto"/>
        <w:spacing w:after="0" w:line="240" w:lineRule="auto"/>
        <w:ind w:left="851" w:right="-1"/>
      </w:pPr>
    </w:p>
    <w:p w:rsidR="00015CCE" w:rsidRPr="00015CCE" w:rsidRDefault="00015CCE" w:rsidP="00FA0CA1">
      <w:pPr>
        <w:pStyle w:val="10"/>
        <w:keepNext/>
        <w:keepLines/>
        <w:shd w:val="clear" w:color="auto" w:fill="auto"/>
        <w:tabs>
          <w:tab w:val="left" w:pos="567"/>
        </w:tabs>
        <w:spacing w:after="0" w:line="240" w:lineRule="auto"/>
        <w:ind w:left="567" w:right="567"/>
      </w:pPr>
      <w:r w:rsidRPr="00015CCE">
        <w:t>Об утверждении</w:t>
      </w:r>
    </w:p>
    <w:p w:rsidR="00015CCE" w:rsidRPr="00015CCE" w:rsidRDefault="00015CCE" w:rsidP="00FA0CA1">
      <w:pPr>
        <w:pStyle w:val="50"/>
        <w:shd w:val="clear" w:color="auto" w:fill="auto"/>
        <w:tabs>
          <w:tab w:val="left" w:pos="567"/>
          <w:tab w:val="left" w:leader="underscore" w:pos="6490"/>
        </w:tabs>
        <w:spacing w:line="240" w:lineRule="auto"/>
        <w:ind w:left="567" w:right="567" w:firstLine="0"/>
        <w:jc w:val="center"/>
      </w:pPr>
      <w:r w:rsidRPr="00015CCE">
        <w:t>Порядка принятия администрацией Воздвиженского сельского поселения Курганинского района решений о признании</w:t>
      </w:r>
    </w:p>
    <w:p w:rsidR="00015CCE" w:rsidRPr="00015CCE" w:rsidRDefault="00015CCE" w:rsidP="00FA0CA1">
      <w:pPr>
        <w:pStyle w:val="50"/>
        <w:shd w:val="clear" w:color="auto" w:fill="auto"/>
        <w:tabs>
          <w:tab w:val="left" w:pos="567"/>
        </w:tabs>
        <w:spacing w:line="240" w:lineRule="auto"/>
        <w:ind w:left="567" w:right="567" w:firstLine="0"/>
        <w:jc w:val="center"/>
      </w:pPr>
      <w:r w:rsidRPr="00015CCE">
        <w:t>безнадежной к взысканию задолженности по неналоговым платежам в бюджет Воздвиженского сельского поселения Курганинского района и ее списании (восстановлении)</w:t>
      </w:r>
    </w:p>
    <w:p w:rsidR="00015CCE" w:rsidRPr="00015CCE" w:rsidRDefault="00015CCE" w:rsidP="00FA0CA1">
      <w:pPr>
        <w:spacing w:after="0" w:line="240" w:lineRule="auto"/>
        <w:ind w:right="-1" w:firstLine="600"/>
        <w:jc w:val="both"/>
        <w:rPr>
          <w:rStyle w:val="20"/>
          <w:rFonts w:eastAsiaTheme="minorEastAsia"/>
        </w:rPr>
      </w:pPr>
    </w:p>
    <w:p w:rsidR="00015CCE" w:rsidRPr="00015CCE" w:rsidRDefault="00015CCE" w:rsidP="00FA0CA1">
      <w:pPr>
        <w:spacing w:after="0" w:line="240" w:lineRule="auto"/>
        <w:ind w:right="-1" w:firstLine="600"/>
        <w:jc w:val="both"/>
        <w:rPr>
          <w:rStyle w:val="20"/>
          <w:rFonts w:eastAsiaTheme="minorEastAsia"/>
        </w:rPr>
      </w:pPr>
    </w:p>
    <w:p w:rsidR="00015CCE" w:rsidRPr="00015CCE" w:rsidRDefault="00015CCE" w:rsidP="00FA0CA1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Style w:val="20"/>
          <w:rFonts w:eastAsia="Arial Unicode MS"/>
        </w:rPr>
        <w:tab/>
        <w:t xml:space="preserve">В соответствии со статьей 47.2 Бюджетного кодекса Российской Федерации, постановлением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Pr="00015CCE">
        <w:rPr>
          <w:rFonts w:ascii="Times New Roman" w:hAnsi="Times New Roman" w:cs="Times New Roman"/>
          <w:sz w:val="28"/>
          <w:szCs w:val="28"/>
        </w:rPr>
        <w:t>Уставом  Воздвиженского сельского поселения Курганинского района, зарегистрированного Управлением Министерства юстиции  Российской Федерации по Краснодарскому краю от  9 июня 2017 года  № RU235173032017001, п о с т а н о в л я ю:</w:t>
      </w:r>
    </w:p>
    <w:p w:rsidR="00015CCE" w:rsidRPr="00015CCE" w:rsidRDefault="00015CCE" w:rsidP="00FA0CA1">
      <w:pPr>
        <w:spacing w:after="0" w:line="240" w:lineRule="auto"/>
        <w:ind w:right="-1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Style w:val="20"/>
          <w:rFonts w:eastAsiaTheme="minorEastAsia"/>
        </w:rPr>
        <w:t>1. Утвердить Порядок принятия администрацией</w:t>
      </w:r>
      <w:r w:rsidRPr="00015CCE">
        <w:rPr>
          <w:rFonts w:ascii="Times New Roman" w:hAnsi="Times New Roman" w:cs="Times New Roman"/>
          <w:sz w:val="28"/>
          <w:szCs w:val="28"/>
        </w:rPr>
        <w:t xml:space="preserve"> Воздвиженского сельского поселения Курганинского района </w:t>
      </w:r>
      <w:r w:rsidRPr="00015CCE">
        <w:rPr>
          <w:rStyle w:val="20"/>
          <w:rFonts w:eastAsiaTheme="minorEastAsia"/>
        </w:rPr>
        <w:t>решений о признании  безнадежной к взысканию задолженности по неналоговым платежам в бюджет</w:t>
      </w:r>
      <w:r w:rsidRPr="00015CCE">
        <w:rPr>
          <w:rFonts w:ascii="Times New Roman" w:hAnsi="Times New Roman" w:cs="Times New Roman"/>
          <w:sz w:val="28"/>
          <w:szCs w:val="28"/>
        </w:rPr>
        <w:t xml:space="preserve"> Воздвиженского сельского поселения Курганинского района </w:t>
      </w:r>
      <w:r w:rsidRPr="00015CCE">
        <w:rPr>
          <w:rStyle w:val="20"/>
          <w:rFonts w:eastAsiaTheme="minorEastAsia"/>
        </w:rPr>
        <w:t>и ее списании (восстановлении) согласно приложению 1 к настоящему постановлению.</w:t>
      </w:r>
    </w:p>
    <w:p w:rsidR="00015CCE" w:rsidRPr="00015CCE" w:rsidRDefault="00015CCE" w:rsidP="00FA0CA1">
      <w:pPr>
        <w:pStyle w:val="a3"/>
        <w:tabs>
          <w:tab w:val="left" w:pos="0"/>
        </w:tabs>
        <w:ind w:left="0" w:right="-1"/>
      </w:pPr>
      <w:r w:rsidRPr="00015CCE">
        <w:tab/>
        <w:t>2. Общему отделу администрации Воздвиженского сельского поселения Курганинского района (Скисовой А.С.) разместить настоящее постановление  на официальном сайте администрации Воздвиженского сельского поселения Курганинского района в сети «Интернет» и опубликовать (обнародовать) в «Вестнике» органов местного самоуправления Воздвиженского сельского поселения  Курганинского района.</w:t>
      </w:r>
    </w:p>
    <w:p w:rsidR="00015CCE" w:rsidRPr="00015CCE" w:rsidRDefault="00015CCE" w:rsidP="00FA0CA1">
      <w:pPr>
        <w:tabs>
          <w:tab w:val="left" w:pos="0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Fonts w:ascii="Times New Roman" w:hAnsi="Times New Roman" w:cs="Times New Roman"/>
          <w:sz w:val="28"/>
          <w:szCs w:val="28"/>
        </w:rPr>
        <w:t xml:space="preserve">         3.  Контроль  за  выполнением настоящего постановления оставляю за собой.</w:t>
      </w:r>
    </w:p>
    <w:p w:rsidR="00015CCE" w:rsidRPr="00015CCE" w:rsidRDefault="00015CCE" w:rsidP="00FA0CA1">
      <w:pPr>
        <w:tabs>
          <w:tab w:val="left" w:pos="567"/>
        </w:tabs>
        <w:spacing w:after="0" w:line="240" w:lineRule="auto"/>
        <w:ind w:right="-1"/>
        <w:jc w:val="both"/>
        <w:rPr>
          <w:rStyle w:val="20"/>
          <w:rFonts w:eastAsiaTheme="minorEastAsia"/>
        </w:rPr>
      </w:pPr>
      <w:r w:rsidRPr="00015CCE">
        <w:rPr>
          <w:rStyle w:val="20"/>
          <w:rFonts w:eastAsiaTheme="minorEastAsia"/>
        </w:rPr>
        <w:tab/>
        <w:t>4. Постановление вступает в силу на следующий день после его официального опубликования.</w:t>
      </w:r>
    </w:p>
    <w:p w:rsidR="00015CCE" w:rsidRPr="00015CCE" w:rsidRDefault="00015CCE" w:rsidP="00FA0CA1">
      <w:pPr>
        <w:pStyle w:val="a3"/>
        <w:tabs>
          <w:tab w:val="left" w:pos="0"/>
        </w:tabs>
        <w:ind w:left="0" w:right="-1"/>
      </w:pPr>
    </w:p>
    <w:p w:rsidR="00015CCE" w:rsidRPr="00015CCE" w:rsidRDefault="00015CCE" w:rsidP="00FA0CA1">
      <w:pPr>
        <w:pStyle w:val="a3"/>
        <w:tabs>
          <w:tab w:val="left" w:pos="0"/>
        </w:tabs>
        <w:ind w:left="0" w:right="-1"/>
      </w:pPr>
    </w:p>
    <w:p w:rsidR="00015CCE" w:rsidRPr="00015CCE" w:rsidRDefault="00015CCE" w:rsidP="00FA0CA1">
      <w:pPr>
        <w:pStyle w:val="a3"/>
        <w:tabs>
          <w:tab w:val="left" w:pos="0"/>
        </w:tabs>
        <w:ind w:left="0" w:right="-1"/>
      </w:pPr>
      <w:r w:rsidRPr="00015CCE">
        <w:t xml:space="preserve">Глава Воздвиженского </w:t>
      </w:r>
    </w:p>
    <w:p w:rsidR="00015CCE" w:rsidRPr="00015CCE" w:rsidRDefault="00015CCE" w:rsidP="00FA0CA1">
      <w:pPr>
        <w:pStyle w:val="a3"/>
        <w:tabs>
          <w:tab w:val="left" w:pos="0"/>
        </w:tabs>
        <w:ind w:left="0" w:right="-1"/>
      </w:pPr>
      <w:r w:rsidRPr="00015CCE">
        <w:t>сельского поселения</w:t>
      </w:r>
    </w:p>
    <w:p w:rsidR="00015CCE" w:rsidRPr="00015CCE" w:rsidRDefault="00015CCE" w:rsidP="00FA0CA1">
      <w:pPr>
        <w:pStyle w:val="a3"/>
        <w:tabs>
          <w:tab w:val="left" w:pos="0"/>
        </w:tabs>
        <w:ind w:left="0" w:right="-1"/>
      </w:pPr>
      <w:r w:rsidRPr="00015CCE">
        <w:t xml:space="preserve">Курганинского  района  </w:t>
      </w:r>
      <w:r>
        <w:t xml:space="preserve">  </w:t>
      </w:r>
      <w:r w:rsidRPr="00015CCE">
        <w:t xml:space="preserve">                                                             О.В. Губайдуллина</w:t>
      </w:r>
    </w:p>
    <w:p w:rsidR="00015CCE" w:rsidRPr="00015CCE" w:rsidRDefault="00015CCE" w:rsidP="00FA0CA1">
      <w:pPr>
        <w:spacing w:after="0" w:line="240" w:lineRule="auto"/>
        <w:ind w:left="76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15CCE" w:rsidRPr="00015CCE" w:rsidRDefault="00015CCE" w:rsidP="00FA0CA1">
      <w:pPr>
        <w:spacing w:after="0" w:line="240" w:lineRule="auto"/>
        <w:ind w:left="76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15CCE" w:rsidRPr="00015CCE" w:rsidRDefault="00015CCE" w:rsidP="00FA0CA1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A0CA1" w:rsidRDefault="00FA0CA1" w:rsidP="00FA0CA1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15CCE" w:rsidRPr="00015CCE" w:rsidRDefault="00015CCE" w:rsidP="00FA0CA1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Fonts w:ascii="Times New Roman" w:hAnsi="Times New Roman" w:cs="Times New Roman"/>
          <w:sz w:val="28"/>
          <w:szCs w:val="28"/>
        </w:rPr>
        <w:t>УТВЕРЖДЕНО</w:t>
      </w:r>
    </w:p>
    <w:p w:rsidR="00015CCE" w:rsidRPr="00015CCE" w:rsidRDefault="00015CCE" w:rsidP="00FA0CA1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Fonts w:ascii="Times New Roman" w:hAnsi="Times New Roman" w:cs="Times New Roman"/>
          <w:sz w:val="28"/>
          <w:szCs w:val="28"/>
        </w:rPr>
        <w:t>постановлением администрации Воздвиженского сельского поселения Курганинского района</w:t>
      </w:r>
    </w:p>
    <w:p w:rsidR="00015CCE" w:rsidRPr="00015CCE" w:rsidRDefault="00015CCE" w:rsidP="00FA0CA1">
      <w:pPr>
        <w:spacing w:after="0" w:line="240" w:lineRule="auto"/>
        <w:ind w:left="5103" w:right="-1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Fonts w:ascii="Times New Roman" w:hAnsi="Times New Roman" w:cs="Times New Roman"/>
          <w:sz w:val="28"/>
          <w:szCs w:val="28"/>
        </w:rPr>
        <w:t>от ______________ № ______</w:t>
      </w:r>
    </w:p>
    <w:p w:rsidR="00015CCE" w:rsidRPr="00015CCE" w:rsidRDefault="00015CCE" w:rsidP="00FA0CA1">
      <w:pPr>
        <w:tabs>
          <w:tab w:val="left" w:pos="8558"/>
        </w:tabs>
        <w:spacing w:after="0" w:line="240" w:lineRule="auto"/>
        <w:ind w:left="71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A0CA1" w:rsidRDefault="00FA0CA1" w:rsidP="00FA0CA1">
      <w:pPr>
        <w:pStyle w:val="10"/>
        <w:keepNext/>
        <w:keepLines/>
        <w:shd w:val="clear" w:color="auto" w:fill="auto"/>
        <w:spacing w:after="0" w:line="240" w:lineRule="auto"/>
        <w:ind w:left="567" w:right="-1"/>
      </w:pPr>
      <w:bookmarkStart w:id="0" w:name="bookmark3"/>
    </w:p>
    <w:p w:rsidR="00015CCE" w:rsidRPr="00015CCE" w:rsidRDefault="00015CCE" w:rsidP="00FA0CA1">
      <w:pPr>
        <w:pStyle w:val="10"/>
        <w:keepNext/>
        <w:keepLines/>
        <w:shd w:val="clear" w:color="auto" w:fill="auto"/>
        <w:spacing w:after="0" w:line="240" w:lineRule="auto"/>
        <w:ind w:left="567" w:right="-1"/>
      </w:pPr>
      <w:r w:rsidRPr="00015CCE">
        <w:t>ПОРЯДОК</w:t>
      </w:r>
      <w:bookmarkEnd w:id="0"/>
    </w:p>
    <w:p w:rsidR="00015CCE" w:rsidRPr="00015CCE" w:rsidRDefault="00015CCE" w:rsidP="00FA0CA1">
      <w:pPr>
        <w:pStyle w:val="50"/>
        <w:shd w:val="clear" w:color="auto" w:fill="auto"/>
        <w:tabs>
          <w:tab w:val="left" w:leader="underscore" w:pos="6029"/>
        </w:tabs>
        <w:spacing w:line="240" w:lineRule="auto"/>
        <w:ind w:left="567" w:right="-1" w:firstLine="0"/>
        <w:jc w:val="center"/>
      </w:pPr>
      <w:r w:rsidRPr="00015CCE">
        <w:t>принятия администрацией Воздвиженского сельского поселения  Курганинского района решений о признании безнадежной к взысканию задолженности по неналоговым платежам в бюджет Воздвиженского сельского поселения  Курганинского района и ее списании (восстановлении)</w:t>
      </w:r>
    </w:p>
    <w:p w:rsidR="00015CCE" w:rsidRPr="00015CCE" w:rsidRDefault="00015CCE" w:rsidP="00FA0CA1">
      <w:pPr>
        <w:pStyle w:val="10"/>
        <w:keepNext/>
        <w:keepLines/>
        <w:shd w:val="clear" w:color="auto" w:fill="auto"/>
        <w:tabs>
          <w:tab w:val="left" w:pos="3978"/>
        </w:tabs>
        <w:spacing w:after="0" w:line="240" w:lineRule="auto"/>
        <w:ind w:left="3600" w:right="-1"/>
        <w:jc w:val="both"/>
      </w:pPr>
      <w:bookmarkStart w:id="1" w:name="bookmark4"/>
    </w:p>
    <w:p w:rsidR="00015CCE" w:rsidRPr="00015CCE" w:rsidRDefault="00015CCE" w:rsidP="00FA0CA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978"/>
        </w:tabs>
        <w:spacing w:after="0" w:line="240" w:lineRule="auto"/>
        <w:ind w:left="3600" w:right="-1"/>
        <w:jc w:val="both"/>
      </w:pPr>
      <w:r w:rsidRPr="00015CCE">
        <w:t>Общие положения</w:t>
      </w:r>
      <w:bookmarkEnd w:id="1"/>
    </w:p>
    <w:p w:rsidR="00015CCE" w:rsidRPr="00015CCE" w:rsidRDefault="00015CCE" w:rsidP="00FA0CA1">
      <w:pPr>
        <w:pStyle w:val="10"/>
        <w:keepNext/>
        <w:keepLines/>
        <w:shd w:val="clear" w:color="auto" w:fill="auto"/>
        <w:tabs>
          <w:tab w:val="left" w:pos="3978"/>
        </w:tabs>
        <w:spacing w:after="0" w:line="240" w:lineRule="auto"/>
        <w:ind w:left="3600" w:right="-1"/>
        <w:jc w:val="both"/>
      </w:pPr>
    </w:p>
    <w:p w:rsidR="00015CCE" w:rsidRPr="00015CCE" w:rsidRDefault="00015CCE" w:rsidP="00FA0CA1">
      <w:pPr>
        <w:widowControl w:val="0"/>
        <w:numPr>
          <w:ilvl w:val="1"/>
          <w:numId w:val="1"/>
        </w:numPr>
        <w:tabs>
          <w:tab w:val="left" w:pos="1351"/>
        </w:tabs>
        <w:spacing w:after="0" w:line="240" w:lineRule="auto"/>
        <w:ind w:right="-1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Fonts w:ascii="Times New Roman" w:hAnsi="Times New Roman" w:cs="Times New Roman"/>
          <w:sz w:val="28"/>
          <w:szCs w:val="28"/>
        </w:rPr>
        <w:t>Настоящий Порядок принятия решений о признании безнадежной к взысканию задолженности по неналоговым платежам в бюджет Воздвиженского сельского поселения  Курганинского района, главным администратором доходов по которым является администрация Воздвиженского сельского поселения  Курганинского района</w:t>
      </w:r>
      <w:r w:rsidRPr="00015CCE">
        <w:rPr>
          <w:rFonts w:ascii="Times New Roman" w:hAnsi="Times New Roman" w:cs="Times New Roman"/>
          <w:sz w:val="28"/>
          <w:szCs w:val="28"/>
        </w:rPr>
        <w:tab/>
        <w:t>(далее - администрация), и ее списании (восстановлении) (далее - Порядок) устанавливает процедуру признания задолженности по денежным обязательствам юридических и физических лиц, являющейся неналоговым доходом бюджета Воздвиженского сельского поселения  Курганинского района, главным администратором которого является администрация, безнадежной к взысканию и ее списания (восстановления) в бюджетном (бухгалтерском)</w:t>
      </w:r>
      <w:r w:rsidRPr="00015CCE">
        <w:rPr>
          <w:rStyle w:val="20"/>
          <w:rFonts w:eastAsiaTheme="minorEastAsia"/>
        </w:rPr>
        <w:t xml:space="preserve"> учете.</w:t>
      </w:r>
    </w:p>
    <w:p w:rsidR="00015CCE" w:rsidRPr="00015CCE" w:rsidRDefault="00015CCE" w:rsidP="00FA0CA1">
      <w:pPr>
        <w:spacing w:after="0" w:line="240" w:lineRule="auto"/>
        <w:ind w:right="-1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Pr="00015CCE">
        <w:rPr>
          <w:rStyle w:val="20"/>
          <w:rFonts w:eastAsiaTheme="minorEastAsia"/>
        </w:rPr>
        <w:t>Инициатором</w:t>
      </w:r>
      <w:r w:rsidRPr="00015CCE">
        <w:rPr>
          <w:rFonts w:ascii="Times New Roman" w:hAnsi="Times New Roman" w:cs="Times New Roman"/>
          <w:sz w:val="28"/>
          <w:szCs w:val="28"/>
        </w:rPr>
        <w:t xml:space="preserve"> </w:t>
      </w:r>
      <w:r w:rsidRPr="00015CCE">
        <w:rPr>
          <w:rStyle w:val="20"/>
          <w:rFonts w:eastAsiaTheme="minorEastAsia"/>
        </w:rPr>
        <w:t>признания безнадежной к взысканию</w:t>
      </w:r>
      <w:r w:rsidRPr="00015CCE">
        <w:rPr>
          <w:rFonts w:ascii="Times New Roman" w:hAnsi="Times New Roman" w:cs="Times New Roman"/>
          <w:sz w:val="28"/>
          <w:szCs w:val="28"/>
        </w:rPr>
        <w:t xml:space="preserve"> </w:t>
      </w:r>
      <w:r w:rsidRPr="00015CCE">
        <w:rPr>
          <w:rStyle w:val="20"/>
          <w:rFonts w:eastAsiaTheme="minorEastAsia"/>
        </w:rPr>
        <w:t>задолженности по неналоговым платежам в бюджет</w:t>
      </w:r>
      <w:r w:rsidRPr="00015CCE">
        <w:rPr>
          <w:rFonts w:ascii="Times New Roman" w:hAnsi="Times New Roman" w:cs="Times New Roman"/>
          <w:sz w:val="28"/>
          <w:szCs w:val="28"/>
        </w:rPr>
        <w:t xml:space="preserve"> Воздвиженского сельского поселения  Курганинского района и ее списания (восстановления) являются структурные подразделения администрации, за которыми постановлением администрации закреплены соответствующие виды доходов Воздвиженского сельского поселения  Курганинского района. </w:t>
      </w:r>
    </w:p>
    <w:p w:rsidR="00FA0CA1" w:rsidRDefault="00015CCE" w:rsidP="00FA0CA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Fonts w:ascii="Times New Roman" w:hAnsi="Times New Roman" w:cs="Times New Roman"/>
          <w:sz w:val="28"/>
          <w:szCs w:val="28"/>
        </w:rPr>
        <w:t>1.3. Вопросы о признании безнадежной к взысканию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CCE">
        <w:rPr>
          <w:rFonts w:ascii="Times New Roman" w:hAnsi="Times New Roman" w:cs="Times New Roman"/>
          <w:sz w:val="28"/>
          <w:szCs w:val="28"/>
        </w:rPr>
        <w:t xml:space="preserve">по неналоговым платежам в бюджет </w:t>
      </w:r>
      <w:r w:rsidRPr="00015CCE">
        <w:rPr>
          <w:rFonts w:ascii="Times New Roman" w:hAnsi="Times New Roman" w:cs="Times New Roman"/>
          <w:sz w:val="28"/>
          <w:szCs w:val="28"/>
        </w:rPr>
        <w:tab/>
        <w:t xml:space="preserve"> и ее списании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CCE">
        <w:rPr>
          <w:rFonts w:ascii="Times New Roman" w:hAnsi="Times New Roman" w:cs="Times New Roman"/>
          <w:sz w:val="28"/>
          <w:szCs w:val="28"/>
        </w:rPr>
        <w:t>(восстановлении) рассматриваются постоянно действующей комиссией администрации по поступлению и выбытию активов (далее - Комиссия), которая создается на основании распоряжения администрации</w:t>
      </w:r>
      <w:r w:rsidR="00FA0CA1">
        <w:rPr>
          <w:rFonts w:ascii="Times New Roman" w:hAnsi="Times New Roman" w:cs="Times New Roman"/>
          <w:sz w:val="28"/>
          <w:szCs w:val="28"/>
        </w:rPr>
        <w:t>.</w:t>
      </w:r>
      <w:bookmarkStart w:id="2" w:name="bookmark5"/>
    </w:p>
    <w:p w:rsidR="00FA0CA1" w:rsidRDefault="00FA0CA1" w:rsidP="00FA0CA1">
      <w:pPr>
        <w:pStyle w:val="10"/>
        <w:keepNext/>
        <w:keepLines/>
        <w:shd w:val="clear" w:color="auto" w:fill="auto"/>
        <w:tabs>
          <w:tab w:val="left" w:pos="1351"/>
          <w:tab w:val="left" w:leader="underscore" w:pos="8352"/>
          <w:tab w:val="left" w:pos="9072"/>
        </w:tabs>
        <w:spacing w:after="0" w:line="240" w:lineRule="auto"/>
        <w:ind w:left="567"/>
      </w:pPr>
    </w:p>
    <w:p w:rsidR="00015CCE" w:rsidRPr="00015CCE" w:rsidRDefault="00015CCE" w:rsidP="00FA0CA1">
      <w:pPr>
        <w:pStyle w:val="10"/>
        <w:keepNext/>
        <w:keepLines/>
        <w:shd w:val="clear" w:color="auto" w:fill="auto"/>
        <w:tabs>
          <w:tab w:val="left" w:pos="1351"/>
          <w:tab w:val="left" w:leader="underscore" w:pos="8352"/>
          <w:tab w:val="left" w:pos="9072"/>
        </w:tabs>
        <w:spacing w:after="0" w:line="240" w:lineRule="auto"/>
        <w:ind w:left="567"/>
      </w:pPr>
      <w:r>
        <w:t xml:space="preserve">2. </w:t>
      </w:r>
      <w:r w:rsidRPr="00015CCE">
        <w:t>Случаи признания безнадежной к взысканию задолженности по неналоговым платежам в бюджет</w:t>
      </w:r>
      <w:bookmarkEnd w:id="2"/>
      <w:r w:rsidRPr="00015CCE">
        <w:t xml:space="preserve"> Воздвиженского сельского поселения  Курганинского района</w:t>
      </w:r>
    </w:p>
    <w:p w:rsidR="00015CCE" w:rsidRDefault="00015CCE" w:rsidP="00FA0CA1">
      <w:pPr>
        <w:widowControl w:val="0"/>
        <w:tabs>
          <w:tab w:val="left" w:pos="1351"/>
          <w:tab w:val="left" w:leader="underscore" w:pos="2371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015CCE" w:rsidRPr="00015CCE" w:rsidRDefault="00015CCE" w:rsidP="00FA0CA1">
      <w:pPr>
        <w:widowControl w:val="0"/>
        <w:numPr>
          <w:ilvl w:val="0"/>
          <w:numId w:val="2"/>
        </w:numPr>
        <w:tabs>
          <w:tab w:val="left" w:pos="1351"/>
          <w:tab w:val="left" w:leader="underscore" w:pos="2371"/>
        </w:tabs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Fonts w:ascii="Times New Roman" w:hAnsi="Times New Roman" w:cs="Times New Roman"/>
          <w:sz w:val="28"/>
          <w:szCs w:val="28"/>
        </w:rPr>
        <w:t xml:space="preserve">Задолженность по неналоговым платежам в бюджет </w:t>
      </w:r>
      <w:r w:rsidRPr="00015CCE">
        <w:rPr>
          <w:rFonts w:ascii="Times New Roman" w:hAnsi="Times New Roman" w:cs="Times New Roman"/>
          <w:sz w:val="28"/>
          <w:szCs w:val="28"/>
        </w:rPr>
        <w:tab/>
        <w:t>признается безнадежной к взысканию в случае:</w:t>
      </w:r>
    </w:p>
    <w:p w:rsidR="00015CCE" w:rsidRPr="00015CCE" w:rsidRDefault="00015CCE" w:rsidP="00FA0CA1">
      <w:pPr>
        <w:widowControl w:val="0"/>
        <w:numPr>
          <w:ilvl w:val="0"/>
          <w:numId w:val="3"/>
        </w:numPr>
        <w:tabs>
          <w:tab w:val="left" w:pos="1351"/>
        </w:tabs>
        <w:spacing w:after="0" w:line="240" w:lineRule="auto"/>
        <w:ind w:right="-1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Fonts w:ascii="Times New Roman" w:hAnsi="Times New Roman" w:cs="Times New Roman"/>
          <w:sz w:val="28"/>
          <w:szCs w:val="28"/>
        </w:rPr>
        <w:t>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015CCE" w:rsidRPr="00015CCE" w:rsidRDefault="00015CCE" w:rsidP="00FA0CA1">
      <w:pPr>
        <w:widowControl w:val="0"/>
        <w:numPr>
          <w:ilvl w:val="0"/>
          <w:numId w:val="3"/>
        </w:numPr>
        <w:tabs>
          <w:tab w:val="left" w:pos="1351"/>
        </w:tabs>
        <w:spacing w:after="0" w:line="240" w:lineRule="auto"/>
        <w:ind w:right="-1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Fonts w:ascii="Times New Roman" w:hAnsi="Times New Roman" w:cs="Times New Roman"/>
          <w:sz w:val="28"/>
          <w:szCs w:val="28"/>
        </w:rPr>
        <w:t>признания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CCE">
        <w:rPr>
          <w:rFonts w:ascii="Times New Roman" w:hAnsi="Times New Roman" w:cs="Times New Roman"/>
          <w:sz w:val="28"/>
          <w:szCs w:val="28"/>
        </w:rPr>
        <w:t>в части задолженности по платежам в бюджет, не погашенной по причине недостаточности имущества должника;</w:t>
      </w:r>
    </w:p>
    <w:p w:rsidR="00015CCE" w:rsidRPr="00015CCE" w:rsidRDefault="00015CCE" w:rsidP="00FA0CA1">
      <w:pPr>
        <w:widowControl w:val="0"/>
        <w:numPr>
          <w:ilvl w:val="0"/>
          <w:numId w:val="3"/>
        </w:numPr>
        <w:tabs>
          <w:tab w:val="left" w:pos="1574"/>
        </w:tabs>
        <w:spacing w:after="0" w:line="240" w:lineRule="auto"/>
        <w:ind w:right="-1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Fonts w:ascii="Times New Roman" w:hAnsi="Times New Roman" w:cs="Times New Roman"/>
          <w:sz w:val="28"/>
          <w:szCs w:val="28"/>
        </w:rPr>
        <w:t>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015CCE" w:rsidRPr="00015CCE" w:rsidRDefault="00015CCE" w:rsidP="00FA0CA1">
      <w:pPr>
        <w:widowControl w:val="0"/>
        <w:numPr>
          <w:ilvl w:val="0"/>
          <w:numId w:val="3"/>
        </w:numPr>
        <w:tabs>
          <w:tab w:val="left" w:pos="1225"/>
        </w:tabs>
        <w:spacing w:after="0" w:line="240" w:lineRule="auto"/>
        <w:ind w:right="-1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Fonts w:ascii="Times New Roman" w:hAnsi="Times New Roman" w:cs="Times New Roman"/>
          <w:sz w:val="28"/>
          <w:szCs w:val="28"/>
        </w:rPr>
        <w:t>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015CCE" w:rsidRPr="00015CCE" w:rsidRDefault="00015CCE" w:rsidP="00FA0CA1">
      <w:pPr>
        <w:widowControl w:val="0"/>
        <w:numPr>
          <w:ilvl w:val="0"/>
          <w:numId w:val="3"/>
        </w:numPr>
        <w:tabs>
          <w:tab w:val="left" w:pos="1225"/>
        </w:tabs>
        <w:spacing w:after="0" w:line="240" w:lineRule="auto"/>
        <w:ind w:right="-1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Fonts w:ascii="Times New Roman" w:hAnsi="Times New Roman" w:cs="Times New Roman"/>
          <w:sz w:val="28"/>
          <w:szCs w:val="28"/>
        </w:rPr>
        <w:t>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015CCE" w:rsidRPr="00015CCE" w:rsidRDefault="00015CCE" w:rsidP="00FA0CA1">
      <w:pPr>
        <w:widowControl w:val="0"/>
        <w:numPr>
          <w:ilvl w:val="0"/>
          <w:numId w:val="3"/>
        </w:numPr>
        <w:tabs>
          <w:tab w:val="left" w:pos="1217"/>
        </w:tabs>
        <w:spacing w:after="0" w:line="240" w:lineRule="auto"/>
        <w:ind w:right="-1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Fonts w:ascii="Times New Roman" w:hAnsi="Times New Roman" w:cs="Times New Roman"/>
          <w:sz w:val="28"/>
          <w:szCs w:val="28"/>
        </w:rPr>
        <w:t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 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015CCE" w:rsidRPr="00015CCE" w:rsidRDefault="00015CCE" w:rsidP="00FA0CA1">
      <w:pPr>
        <w:spacing w:after="0" w:line="240" w:lineRule="auto"/>
        <w:ind w:right="-1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015CCE" w:rsidRPr="00015CCE" w:rsidRDefault="00015CCE" w:rsidP="00FA0CA1">
      <w:pPr>
        <w:spacing w:after="0" w:line="240" w:lineRule="auto"/>
        <w:ind w:right="-1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015CCE" w:rsidRPr="00015CCE" w:rsidRDefault="00015CCE" w:rsidP="00FA0CA1">
      <w:pPr>
        <w:widowControl w:val="0"/>
        <w:numPr>
          <w:ilvl w:val="0"/>
          <w:numId w:val="3"/>
        </w:numPr>
        <w:tabs>
          <w:tab w:val="left" w:pos="1225"/>
        </w:tabs>
        <w:spacing w:after="0" w:line="240" w:lineRule="auto"/>
        <w:ind w:right="-1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Fonts w:ascii="Times New Roman" w:hAnsi="Times New Roman" w:cs="Times New Roman"/>
          <w:sz w:val="28"/>
          <w:szCs w:val="28"/>
        </w:rPr>
        <w:t xml:space="preserve">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</w:t>
      </w:r>
      <w:r w:rsidRPr="00015CCE">
        <w:rPr>
          <w:rFonts w:ascii="Times New Roman" w:hAnsi="Times New Roman" w:cs="Times New Roman"/>
          <w:sz w:val="28"/>
          <w:szCs w:val="28"/>
        </w:rPr>
        <w:lastRenderedPageBreak/>
        <w:t>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</w:p>
    <w:p w:rsidR="00015CCE" w:rsidRPr="00015CCE" w:rsidRDefault="00015CCE" w:rsidP="00FA0CA1">
      <w:pPr>
        <w:spacing w:after="0" w:line="240" w:lineRule="auto"/>
        <w:ind w:right="-1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Fonts w:ascii="Times New Roman" w:hAnsi="Times New Roman" w:cs="Times New Roman"/>
          <w:sz w:val="28"/>
          <w:szCs w:val="28"/>
        </w:rPr>
        <w:t>2.18 в иных случаях, предусмотренных ч.1 ст.47.2 Бюджетного кодекса</w:t>
      </w:r>
    </w:p>
    <w:p w:rsidR="00015CCE" w:rsidRPr="00015CCE" w:rsidRDefault="00015CCE" w:rsidP="00FA0C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Fonts w:ascii="Times New Roman" w:hAnsi="Times New Roman" w:cs="Times New Roman"/>
          <w:sz w:val="28"/>
          <w:szCs w:val="28"/>
        </w:rPr>
        <w:t>РФ.</w:t>
      </w:r>
    </w:p>
    <w:p w:rsidR="00015CCE" w:rsidRPr="00015CCE" w:rsidRDefault="00015CCE" w:rsidP="00FA0CA1">
      <w:pPr>
        <w:spacing w:after="0" w:line="240" w:lineRule="auto"/>
        <w:ind w:right="-1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Fonts w:ascii="Times New Roman" w:hAnsi="Times New Roman" w:cs="Times New Roman"/>
          <w:sz w:val="28"/>
          <w:szCs w:val="28"/>
        </w:rPr>
        <w:t>2.2 Наряду со случаями, предусмотренными пунктом 2.1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015CCE" w:rsidRDefault="00015CCE" w:rsidP="00FA0CA1">
      <w:pPr>
        <w:pStyle w:val="50"/>
        <w:shd w:val="clear" w:color="auto" w:fill="auto"/>
        <w:tabs>
          <w:tab w:val="left" w:pos="1477"/>
        </w:tabs>
        <w:spacing w:line="240" w:lineRule="auto"/>
        <w:ind w:left="567" w:right="-1" w:firstLine="0"/>
        <w:jc w:val="center"/>
      </w:pPr>
    </w:p>
    <w:p w:rsidR="00015CCE" w:rsidRPr="00015CCE" w:rsidRDefault="00015CCE" w:rsidP="00FA0CA1">
      <w:pPr>
        <w:pStyle w:val="50"/>
        <w:shd w:val="clear" w:color="auto" w:fill="auto"/>
        <w:tabs>
          <w:tab w:val="left" w:pos="1477"/>
        </w:tabs>
        <w:spacing w:line="240" w:lineRule="auto"/>
        <w:ind w:left="567" w:right="567" w:firstLine="0"/>
        <w:jc w:val="center"/>
      </w:pPr>
      <w:r>
        <w:t xml:space="preserve">3. </w:t>
      </w:r>
      <w:r w:rsidRPr="00015CCE">
        <w:t>Перечень документов, подтверждающих наличие оснований для принятия решений о признании безнадежной к взысканию задолженности по неналоговым платежам в бюджет Воздвиженского сельского поселения  Курганинского района</w:t>
      </w:r>
    </w:p>
    <w:p w:rsidR="00015CCE" w:rsidRPr="00015CCE" w:rsidRDefault="00015CCE" w:rsidP="00FA0CA1">
      <w:pPr>
        <w:widowControl w:val="0"/>
        <w:tabs>
          <w:tab w:val="left" w:pos="1477"/>
        </w:tabs>
        <w:spacing w:after="0" w:line="240" w:lineRule="auto"/>
        <w:ind w:left="1004" w:right="-1"/>
        <w:jc w:val="both"/>
        <w:rPr>
          <w:rStyle w:val="20"/>
          <w:rFonts w:eastAsiaTheme="minorEastAsia"/>
          <w:color w:val="auto"/>
          <w:lang w:bidi="ar-SA"/>
        </w:rPr>
      </w:pPr>
    </w:p>
    <w:p w:rsidR="00015CCE" w:rsidRPr="00015CCE" w:rsidRDefault="00015CCE" w:rsidP="00FA0CA1">
      <w:pPr>
        <w:widowControl w:val="0"/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EastAsia"/>
        </w:rPr>
        <w:tab/>
        <w:t xml:space="preserve">3.1. </w:t>
      </w:r>
      <w:r w:rsidRPr="00015CCE">
        <w:rPr>
          <w:rStyle w:val="20"/>
          <w:rFonts w:eastAsiaTheme="minorEastAsia"/>
        </w:rPr>
        <w:t>Признание безнадежной к взысканию задолженности по</w:t>
      </w:r>
      <w:r>
        <w:rPr>
          <w:rStyle w:val="20"/>
          <w:rFonts w:eastAsiaTheme="minorEastAsia"/>
        </w:rPr>
        <w:t xml:space="preserve"> </w:t>
      </w:r>
      <w:r w:rsidRPr="00015CCE">
        <w:rPr>
          <w:rStyle w:val="20"/>
          <w:rFonts w:eastAsiaTheme="minorEastAsia"/>
        </w:rPr>
        <w:t>неналоговым платежам в бюджет</w:t>
      </w:r>
      <w:r w:rsidRPr="00015CCE">
        <w:rPr>
          <w:rFonts w:ascii="Times New Roman" w:hAnsi="Times New Roman" w:cs="Times New Roman"/>
          <w:sz w:val="28"/>
          <w:szCs w:val="28"/>
        </w:rPr>
        <w:t xml:space="preserve"> Воздвиженского сельского поселения  Курганинского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CCE">
        <w:rPr>
          <w:rStyle w:val="20"/>
          <w:rFonts w:eastAsiaTheme="minorEastAsia"/>
        </w:rPr>
        <w:t>производится на основании следующих документов:</w:t>
      </w:r>
    </w:p>
    <w:p w:rsidR="00015CCE" w:rsidRPr="00E4030B" w:rsidRDefault="00015CCE" w:rsidP="00FA0CA1">
      <w:pPr>
        <w:widowControl w:val="0"/>
        <w:numPr>
          <w:ilvl w:val="0"/>
          <w:numId w:val="4"/>
        </w:numPr>
        <w:tabs>
          <w:tab w:val="left" w:pos="1477"/>
        </w:tabs>
        <w:spacing w:after="0" w:line="240" w:lineRule="auto"/>
        <w:ind w:right="-1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E4030B">
        <w:rPr>
          <w:rStyle w:val="20"/>
          <w:rFonts w:eastAsiaTheme="minorEastAsia"/>
        </w:rPr>
        <w:t>выписки из отчетности администратора доходов бюджета об учитываемых суммах задолженности по уплате платежей в бюджет</w:t>
      </w:r>
      <w:r w:rsidR="00E4030B" w:rsidRPr="00E4030B">
        <w:rPr>
          <w:rFonts w:ascii="Times New Roman" w:hAnsi="Times New Roman" w:cs="Times New Roman"/>
          <w:sz w:val="28"/>
          <w:szCs w:val="28"/>
        </w:rPr>
        <w:t xml:space="preserve"> Воздвиженского сельского поселения  Курганинского района</w:t>
      </w:r>
      <w:r w:rsidRPr="00E4030B">
        <w:rPr>
          <w:rStyle w:val="20"/>
          <w:rFonts w:eastAsiaTheme="minorEastAsia"/>
        </w:rPr>
        <w:tab/>
        <w:t xml:space="preserve"> по форме согласно приложению № 1 к</w:t>
      </w:r>
      <w:r w:rsidR="00E4030B">
        <w:rPr>
          <w:rStyle w:val="20"/>
          <w:rFonts w:eastAsiaTheme="minorEastAsia"/>
        </w:rPr>
        <w:t xml:space="preserve"> </w:t>
      </w:r>
      <w:r w:rsidRPr="00E4030B">
        <w:rPr>
          <w:rStyle w:val="20"/>
          <w:rFonts w:eastAsiaTheme="minorEastAsia"/>
        </w:rPr>
        <w:t>настоящему Порядку;</w:t>
      </w:r>
    </w:p>
    <w:p w:rsidR="00015CCE" w:rsidRPr="00E4030B" w:rsidRDefault="00015CCE" w:rsidP="00FA0CA1">
      <w:pPr>
        <w:widowControl w:val="0"/>
        <w:numPr>
          <w:ilvl w:val="0"/>
          <w:numId w:val="4"/>
        </w:numPr>
        <w:tabs>
          <w:tab w:val="left" w:pos="1477"/>
        </w:tabs>
        <w:spacing w:after="0" w:line="240" w:lineRule="auto"/>
        <w:ind w:right="-1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E4030B">
        <w:rPr>
          <w:rStyle w:val="20"/>
          <w:rFonts w:eastAsiaTheme="minorEastAsia"/>
        </w:rPr>
        <w:t>справки администратора доходов бюджета о принятых мерах по обеспечению взыскания задолженности по платежам в бюджет</w:t>
      </w:r>
      <w:r w:rsidR="00E4030B" w:rsidRPr="00E4030B">
        <w:rPr>
          <w:rFonts w:ascii="Times New Roman" w:hAnsi="Times New Roman" w:cs="Times New Roman"/>
          <w:sz w:val="28"/>
          <w:szCs w:val="28"/>
        </w:rPr>
        <w:t xml:space="preserve"> Воздвиженского сельского поселения  Курганинского района</w:t>
      </w:r>
      <w:r w:rsidRPr="00E4030B">
        <w:rPr>
          <w:rStyle w:val="20"/>
          <w:rFonts w:eastAsiaTheme="minorEastAsia"/>
        </w:rPr>
        <w:tab/>
        <w:t xml:space="preserve"> по форме согласно приложению № 2 к</w:t>
      </w:r>
      <w:r w:rsidR="00E4030B">
        <w:rPr>
          <w:rStyle w:val="20"/>
          <w:rFonts w:eastAsiaTheme="minorEastAsia"/>
        </w:rPr>
        <w:t xml:space="preserve"> </w:t>
      </w:r>
      <w:r w:rsidRPr="00E4030B">
        <w:rPr>
          <w:rStyle w:val="20"/>
          <w:rFonts w:eastAsiaTheme="minorEastAsia"/>
        </w:rPr>
        <w:t>настоящему Порядку;</w:t>
      </w:r>
    </w:p>
    <w:p w:rsidR="00015CCE" w:rsidRPr="00E4030B" w:rsidRDefault="00015CCE" w:rsidP="00FA0CA1">
      <w:pPr>
        <w:widowControl w:val="0"/>
        <w:numPr>
          <w:ilvl w:val="0"/>
          <w:numId w:val="4"/>
        </w:numPr>
        <w:tabs>
          <w:tab w:val="left" w:pos="1062"/>
        </w:tabs>
        <w:spacing w:after="0" w:line="240" w:lineRule="auto"/>
        <w:ind w:right="-1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E4030B">
        <w:rPr>
          <w:rStyle w:val="20"/>
          <w:rFonts w:eastAsiaTheme="minorEastAsia"/>
        </w:rPr>
        <w:t>документы, подтверждающие случаи признания безнадежной к</w:t>
      </w:r>
      <w:r w:rsidR="00E4030B">
        <w:rPr>
          <w:rStyle w:val="20"/>
          <w:rFonts w:eastAsiaTheme="minorEastAsia"/>
        </w:rPr>
        <w:t xml:space="preserve"> </w:t>
      </w:r>
      <w:r w:rsidRPr="00E4030B">
        <w:rPr>
          <w:rStyle w:val="20"/>
          <w:rFonts w:eastAsiaTheme="minorEastAsia"/>
        </w:rPr>
        <w:t>взысканию задолженности по платежам в бюджет</w:t>
      </w:r>
      <w:r w:rsidR="00E4030B" w:rsidRPr="00E4030B">
        <w:rPr>
          <w:rFonts w:ascii="Times New Roman" w:hAnsi="Times New Roman" w:cs="Times New Roman"/>
          <w:sz w:val="28"/>
          <w:szCs w:val="28"/>
        </w:rPr>
        <w:t xml:space="preserve"> Воздвиженского сельского поселения  Курганинского района</w:t>
      </w:r>
      <w:r w:rsidRPr="00E4030B">
        <w:rPr>
          <w:rStyle w:val="20"/>
          <w:rFonts w:eastAsiaTheme="minorEastAsia"/>
        </w:rPr>
        <w:t>, в том числе:</w:t>
      </w:r>
    </w:p>
    <w:p w:rsidR="00015CCE" w:rsidRPr="00015CCE" w:rsidRDefault="00015CCE" w:rsidP="00FA0CA1">
      <w:pPr>
        <w:spacing w:after="0" w:line="240" w:lineRule="auto"/>
        <w:ind w:right="-1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Style w:val="20"/>
          <w:rFonts w:eastAsiaTheme="minorEastAsia"/>
        </w:rPr>
        <w:lastRenderedPageBreak/>
        <w:t>документ, свидетельствующий о смерти физического лица -</w:t>
      </w:r>
      <w:r w:rsidR="00E4030B">
        <w:rPr>
          <w:rStyle w:val="20"/>
          <w:rFonts w:eastAsiaTheme="minorEastAsia"/>
        </w:rPr>
        <w:t xml:space="preserve"> </w:t>
      </w:r>
      <w:r w:rsidRPr="00015CCE">
        <w:rPr>
          <w:rStyle w:val="20"/>
          <w:rFonts w:eastAsiaTheme="minorEastAsia"/>
        </w:rPr>
        <w:t>плательщика платежей в бюджет</w:t>
      </w:r>
      <w:r w:rsidR="00E4030B" w:rsidRPr="00E4030B">
        <w:rPr>
          <w:rFonts w:ascii="Times New Roman" w:hAnsi="Times New Roman" w:cs="Times New Roman"/>
          <w:sz w:val="28"/>
          <w:szCs w:val="28"/>
        </w:rPr>
        <w:t xml:space="preserve"> </w:t>
      </w:r>
      <w:r w:rsidR="00E4030B" w:rsidRPr="00015CCE">
        <w:rPr>
          <w:rFonts w:ascii="Times New Roman" w:hAnsi="Times New Roman" w:cs="Times New Roman"/>
          <w:sz w:val="28"/>
          <w:szCs w:val="28"/>
        </w:rPr>
        <w:t>Воздвиженского сельского поселения  Курганинского района</w:t>
      </w:r>
      <w:r w:rsidR="00E4030B">
        <w:rPr>
          <w:rFonts w:ascii="Times New Roman" w:hAnsi="Times New Roman" w:cs="Times New Roman"/>
          <w:sz w:val="28"/>
          <w:szCs w:val="28"/>
        </w:rPr>
        <w:t xml:space="preserve"> </w:t>
      </w:r>
      <w:r w:rsidRPr="00015CCE">
        <w:rPr>
          <w:rStyle w:val="20"/>
          <w:rFonts w:eastAsiaTheme="minorEastAsia"/>
        </w:rPr>
        <w:t>или подтверждающий факт</w:t>
      </w:r>
      <w:r w:rsidR="00E4030B">
        <w:rPr>
          <w:rStyle w:val="20"/>
          <w:rFonts w:eastAsiaTheme="minorEastAsia"/>
        </w:rPr>
        <w:t xml:space="preserve"> </w:t>
      </w:r>
      <w:r w:rsidRPr="00015CCE">
        <w:rPr>
          <w:rStyle w:val="20"/>
          <w:rFonts w:eastAsiaTheme="minorEastAsia"/>
        </w:rPr>
        <w:t>объявления его умершим;</w:t>
      </w:r>
    </w:p>
    <w:p w:rsidR="00015CCE" w:rsidRPr="00015CCE" w:rsidRDefault="00015CCE" w:rsidP="00FA0CA1">
      <w:pPr>
        <w:spacing w:after="0" w:line="240" w:lineRule="auto"/>
        <w:ind w:right="-1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Style w:val="20"/>
          <w:rFonts w:eastAsiaTheme="minorEastAsia"/>
        </w:rPr>
        <w:t xml:space="preserve"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</w:t>
      </w:r>
      <w:r w:rsidR="00E4030B">
        <w:rPr>
          <w:rStyle w:val="20"/>
          <w:rFonts w:eastAsiaTheme="minorEastAsia"/>
        </w:rPr>
        <w:t>–</w:t>
      </w:r>
      <w:r w:rsidRPr="00015CCE">
        <w:rPr>
          <w:rStyle w:val="20"/>
          <w:rFonts w:eastAsiaTheme="minorEastAsia"/>
        </w:rPr>
        <w:t xml:space="preserve"> плательщика</w:t>
      </w:r>
      <w:r w:rsidR="00E4030B">
        <w:rPr>
          <w:rStyle w:val="20"/>
          <w:rFonts w:eastAsiaTheme="minorEastAsia"/>
        </w:rPr>
        <w:t xml:space="preserve"> </w:t>
      </w:r>
      <w:r w:rsidRPr="00015CCE">
        <w:rPr>
          <w:rStyle w:val="20"/>
          <w:rFonts w:eastAsiaTheme="minorEastAsia"/>
        </w:rPr>
        <w:t>платежей в бюджет</w:t>
      </w:r>
      <w:r w:rsidR="00E4030B" w:rsidRPr="00E4030B">
        <w:rPr>
          <w:rFonts w:ascii="Times New Roman" w:hAnsi="Times New Roman" w:cs="Times New Roman"/>
          <w:sz w:val="28"/>
          <w:szCs w:val="28"/>
        </w:rPr>
        <w:t xml:space="preserve"> </w:t>
      </w:r>
      <w:r w:rsidR="00E4030B" w:rsidRPr="00015CCE">
        <w:rPr>
          <w:rFonts w:ascii="Times New Roman" w:hAnsi="Times New Roman" w:cs="Times New Roman"/>
          <w:sz w:val="28"/>
          <w:szCs w:val="28"/>
        </w:rPr>
        <w:t>Воздвиженского сельского поселения  Курганинского района</w:t>
      </w:r>
      <w:r w:rsidRPr="00015CCE">
        <w:rPr>
          <w:rStyle w:val="20"/>
          <w:rFonts w:eastAsiaTheme="minorEastAsia"/>
        </w:rPr>
        <w:t>, из Единого государственного реестра</w:t>
      </w:r>
      <w:r w:rsidR="00E4030B">
        <w:rPr>
          <w:rStyle w:val="20"/>
          <w:rFonts w:eastAsiaTheme="minorEastAsia"/>
        </w:rPr>
        <w:t xml:space="preserve"> </w:t>
      </w:r>
      <w:r w:rsidRPr="00015CCE">
        <w:rPr>
          <w:rStyle w:val="20"/>
          <w:rFonts w:eastAsiaTheme="minorEastAsia"/>
        </w:rPr>
        <w:t>юридических лиц о прекращении деятельности в связи с ликвидацией организации - плательщика платежей в бюджет</w:t>
      </w:r>
      <w:r w:rsidR="00E4030B" w:rsidRPr="00E4030B">
        <w:rPr>
          <w:rFonts w:ascii="Times New Roman" w:hAnsi="Times New Roman" w:cs="Times New Roman"/>
          <w:sz w:val="28"/>
          <w:szCs w:val="28"/>
        </w:rPr>
        <w:t xml:space="preserve"> </w:t>
      </w:r>
      <w:r w:rsidR="00E4030B" w:rsidRPr="00015CCE">
        <w:rPr>
          <w:rFonts w:ascii="Times New Roman" w:hAnsi="Times New Roman" w:cs="Times New Roman"/>
          <w:sz w:val="28"/>
          <w:szCs w:val="28"/>
        </w:rPr>
        <w:t>Воздвиженского сельского поселения  Курганинского района</w:t>
      </w:r>
      <w:r w:rsidRPr="00015CCE">
        <w:rPr>
          <w:rStyle w:val="20"/>
          <w:rFonts w:eastAsiaTheme="minorEastAsia"/>
        </w:rPr>
        <w:t>;</w:t>
      </w:r>
    </w:p>
    <w:p w:rsidR="00015CCE" w:rsidRPr="00015CCE" w:rsidRDefault="00015CCE" w:rsidP="00FA0CA1">
      <w:pPr>
        <w:spacing w:after="0" w:line="240" w:lineRule="auto"/>
        <w:ind w:right="-1" w:firstLine="620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Style w:val="20"/>
          <w:rFonts w:eastAsiaTheme="minorEastAsia"/>
        </w:rPr>
        <w:t>судебный акт, в соответствии с которым администрация утрачивает</w:t>
      </w:r>
      <w:r w:rsidR="00E4030B">
        <w:rPr>
          <w:rStyle w:val="20"/>
          <w:rFonts w:eastAsiaTheme="minorEastAsia"/>
        </w:rPr>
        <w:t xml:space="preserve"> </w:t>
      </w:r>
      <w:r w:rsidRPr="00015CCE">
        <w:rPr>
          <w:rStyle w:val="20"/>
          <w:rFonts w:eastAsiaTheme="minorEastAsia"/>
        </w:rPr>
        <w:t>возможность взыскания задолженности по платежам в бюджет</w:t>
      </w:r>
      <w:r w:rsidR="00E4030B" w:rsidRPr="00E4030B">
        <w:rPr>
          <w:rFonts w:ascii="Times New Roman" w:hAnsi="Times New Roman" w:cs="Times New Roman"/>
          <w:sz w:val="28"/>
          <w:szCs w:val="28"/>
        </w:rPr>
        <w:t xml:space="preserve"> </w:t>
      </w:r>
      <w:r w:rsidR="00E4030B" w:rsidRPr="00015CCE">
        <w:rPr>
          <w:rFonts w:ascii="Times New Roman" w:hAnsi="Times New Roman" w:cs="Times New Roman"/>
          <w:sz w:val="28"/>
          <w:szCs w:val="28"/>
        </w:rPr>
        <w:t>Воздвиженского сельского поселения  Курганинского района</w:t>
      </w:r>
      <w:r w:rsidR="00E4030B" w:rsidRPr="00015CCE">
        <w:rPr>
          <w:rStyle w:val="20"/>
          <w:rFonts w:eastAsiaTheme="minorEastAsia"/>
        </w:rPr>
        <w:t xml:space="preserve"> </w:t>
      </w:r>
      <w:r w:rsidRPr="00015CCE">
        <w:rPr>
          <w:rStyle w:val="20"/>
          <w:rFonts w:eastAsiaTheme="minorEastAsia"/>
        </w:rPr>
        <w:t>в</w:t>
      </w:r>
      <w:r w:rsidR="00E4030B">
        <w:rPr>
          <w:rStyle w:val="20"/>
          <w:rFonts w:eastAsiaTheme="minorEastAsia"/>
        </w:rPr>
        <w:t xml:space="preserve"> </w:t>
      </w:r>
      <w:r w:rsidRPr="00015CCE">
        <w:rPr>
          <w:rStyle w:val="20"/>
          <w:rFonts w:eastAsiaTheme="minorEastAsia"/>
        </w:rPr>
        <w:t>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</w:t>
      </w:r>
      <w:r w:rsidR="00E4030B">
        <w:rPr>
          <w:rStyle w:val="20"/>
          <w:rFonts w:eastAsiaTheme="minorEastAsia"/>
        </w:rPr>
        <w:t xml:space="preserve"> </w:t>
      </w:r>
      <w:r w:rsidRPr="00015CCE">
        <w:rPr>
          <w:rStyle w:val="20"/>
          <w:rFonts w:eastAsiaTheme="minorEastAsia"/>
        </w:rPr>
        <w:t>платежам в бюджет</w:t>
      </w:r>
      <w:r w:rsidR="00E4030B">
        <w:rPr>
          <w:rStyle w:val="20"/>
          <w:rFonts w:eastAsiaTheme="minorEastAsia"/>
        </w:rPr>
        <w:t xml:space="preserve"> </w:t>
      </w:r>
      <w:r w:rsidR="00E4030B" w:rsidRPr="00015CCE">
        <w:rPr>
          <w:rFonts w:ascii="Times New Roman" w:hAnsi="Times New Roman" w:cs="Times New Roman"/>
          <w:sz w:val="28"/>
          <w:szCs w:val="28"/>
        </w:rPr>
        <w:t>Воздвиженского сельского поселения  Курганинского района</w:t>
      </w:r>
      <w:r w:rsidRPr="00015CCE">
        <w:rPr>
          <w:rStyle w:val="20"/>
          <w:rFonts w:eastAsiaTheme="minorEastAsia"/>
        </w:rPr>
        <w:t>;</w:t>
      </w:r>
    </w:p>
    <w:p w:rsidR="00015CCE" w:rsidRPr="00015CCE" w:rsidRDefault="00015CCE" w:rsidP="00FA0CA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Style w:val="20"/>
          <w:rFonts w:eastAsiaTheme="minorEastAsia"/>
        </w:rPr>
        <w:t>документ, подтверждающий банкротство гражданина, не являющегося индивидуальным предпринимателем, в соответствии с Федеральным законом от 26 октября 2002 года №127-ФЗ «О несостоятельности (банкротстве»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015CCE" w:rsidRPr="00015CCE" w:rsidRDefault="00015CCE" w:rsidP="00FA0CA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Style w:val="20"/>
          <w:rFonts w:eastAsiaTheme="minorEastAsia"/>
        </w:rPr>
        <w:t>решение суда, в соответствии с которым администратор дохода утрачивает возможность взыскания задолженности по платежам в бюджет;</w:t>
      </w:r>
    </w:p>
    <w:p w:rsidR="00015CCE" w:rsidRPr="00015CCE" w:rsidRDefault="00015CCE" w:rsidP="00FA0CA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Style w:val="20"/>
          <w:rFonts w:eastAsiaTheme="minorEastAsia"/>
        </w:rPr>
        <w:t>постановление о прекращении исполнения постановления о назначении административного наказания, вынесенного судьей, органом, должностным лицом, вынесшими постановление о назначении административного наказания в случаях, предусмотренных Кодексом Российской Федерации об административных правонарушениях;</w:t>
      </w:r>
    </w:p>
    <w:p w:rsidR="00015CCE" w:rsidRPr="00015CCE" w:rsidRDefault="00015CCE" w:rsidP="00FA0CA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Style w:val="20"/>
          <w:rFonts w:eastAsiaTheme="minorEastAsia"/>
        </w:rPr>
        <w:t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предусмотренными пунктами 3 и 4 части 1 статьи 46 Федерального закона от 02.10.2007 № 229-ФЗ «Об исполнительном производстве».</w:t>
      </w:r>
    </w:p>
    <w:p w:rsidR="00E4030B" w:rsidRDefault="00E4030B" w:rsidP="00FA0CA1">
      <w:pPr>
        <w:pStyle w:val="10"/>
        <w:keepNext/>
        <w:keepLines/>
        <w:shd w:val="clear" w:color="auto" w:fill="auto"/>
        <w:tabs>
          <w:tab w:val="left" w:pos="1938"/>
        </w:tabs>
        <w:spacing w:after="0" w:line="240" w:lineRule="auto"/>
        <w:ind w:left="567" w:right="-1"/>
      </w:pPr>
      <w:bookmarkStart w:id="3" w:name="bookmark6"/>
    </w:p>
    <w:p w:rsidR="00015CCE" w:rsidRDefault="00E4030B" w:rsidP="00FA0CA1">
      <w:pPr>
        <w:pStyle w:val="10"/>
        <w:keepNext/>
        <w:keepLines/>
        <w:shd w:val="clear" w:color="auto" w:fill="auto"/>
        <w:tabs>
          <w:tab w:val="left" w:pos="1938"/>
        </w:tabs>
        <w:spacing w:after="0" w:line="240" w:lineRule="auto"/>
        <w:ind w:left="567" w:right="567"/>
      </w:pPr>
      <w:r>
        <w:t xml:space="preserve">4. </w:t>
      </w:r>
      <w:r w:rsidR="00015CCE" w:rsidRPr="00015CCE">
        <w:t>Порядок действий при подготовке решений о признании безнадежной к взысканию задолженности по неналоговым платежам в</w:t>
      </w:r>
      <w:bookmarkEnd w:id="3"/>
      <w:r>
        <w:t xml:space="preserve"> </w:t>
      </w:r>
      <w:r w:rsidR="00015CCE" w:rsidRPr="00015CCE">
        <w:t>бюджет</w:t>
      </w:r>
      <w:r w:rsidRPr="00E4030B">
        <w:t xml:space="preserve"> </w:t>
      </w:r>
      <w:r w:rsidRPr="00015CCE">
        <w:t>Воздвиженского сельского поселения  Курганинского района</w:t>
      </w:r>
      <w:r>
        <w:t xml:space="preserve"> </w:t>
      </w:r>
      <w:r w:rsidR="00015CCE" w:rsidRPr="00015CCE">
        <w:t>и ее списании (восстановлении)</w:t>
      </w:r>
    </w:p>
    <w:p w:rsidR="00E4030B" w:rsidRPr="00015CCE" w:rsidRDefault="00E4030B" w:rsidP="00FA0CA1">
      <w:pPr>
        <w:pStyle w:val="10"/>
        <w:keepNext/>
        <w:keepLines/>
        <w:shd w:val="clear" w:color="auto" w:fill="auto"/>
        <w:tabs>
          <w:tab w:val="left" w:pos="1938"/>
        </w:tabs>
        <w:spacing w:after="0" w:line="240" w:lineRule="auto"/>
        <w:ind w:left="567" w:right="-1"/>
      </w:pPr>
    </w:p>
    <w:p w:rsidR="00015CCE" w:rsidRPr="00015CCE" w:rsidRDefault="00E4030B" w:rsidP="00FA0CA1">
      <w:pPr>
        <w:widowControl w:val="0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EastAsia"/>
        </w:rPr>
        <w:tab/>
        <w:t xml:space="preserve">4.1. </w:t>
      </w:r>
      <w:r w:rsidR="00015CCE" w:rsidRPr="00015CCE">
        <w:rPr>
          <w:rStyle w:val="20"/>
          <w:rFonts w:eastAsiaTheme="minorEastAsia"/>
        </w:rPr>
        <w:t>Структурные подразделения администрации, за которыми</w:t>
      </w:r>
      <w:r>
        <w:rPr>
          <w:rStyle w:val="20"/>
          <w:rFonts w:eastAsiaTheme="minorEastAsia"/>
        </w:rPr>
        <w:t xml:space="preserve"> </w:t>
      </w:r>
      <w:r w:rsidR="00015CCE" w:rsidRPr="00015CCE">
        <w:rPr>
          <w:rStyle w:val="20"/>
          <w:rFonts w:eastAsiaTheme="minorEastAsia"/>
        </w:rPr>
        <w:t>постановлением администрации закреплены соответствующие виды доходов в бюджет</w:t>
      </w:r>
      <w:r w:rsidRPr="00E4030B">
        <w:rPr>
          <w:rFonts w:ascii="Times New Roman" w:hAnsi="Times New Roman" w:cs="Times New Roman"/>
          <w:sz w:val="28"/>
          <w:szCs w:val="28"/>
        </w:rPr>
        <w:t xml:space="preserve"> </w:t>
      </w:r>
      <w:r w:rsidRPr="00015CCE">
        <w:rPr>
          <w:rFonts w:ascii="Times New Roman" w:hAnsi="Times New Roman" w:cs="Times New Roman"/>
          <w:sz w:val="28"/>
          <w:szCs w:val="28"/>
        </w:rPr>
        <w:t>Воздвиженского сельского поселения  Курганинского района</w:t>
      </w:r>
      <w:r w:rsidR="00015CCE" w:rsidRPr="00015CCE">
        <w:rPr>
          <w:rStyle w:val="20"/>
          <w:rFonts w:eastAsiaTheme="minorEastAsia"/>
        </w:rPr>
        <w:t>:</w:t>
      </w:r>
    </w:p>
    <w:p w:rsidR="00015CCE" w:rsidRPr="00015CCE" w:rsidRDefault="00015CCE" w:rsidP="00FA0CA1">
      <w:pPr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Style w:val="20"/>
          <w:rFonts w:eastAsiaTheme="minorEastAsia"/>
        </w:rPr>
        <w:t>формируют пакет документов согласно перечню документов,</w:t>
      </w:r>
      <w:r w:rsidR="00E4030B">
        <w:rPr>
          <w:rStyle w:val="20"/>
          <w:rFonts w:eastAsiaTheme="minorEastAsia"/>
        </w:rPr>
        <w:t xml:space="preserve"> </w:t>
      </w:r>
      <w:r w:rsidRPr="00015CCE">
        <w:rPr>
          <w:rStyle w:val="20"/>
          <w:rFonts w:eastAsiaTheme="minorEastAsia"/>
        </w:rPr>
        <w:t>указанных в разделе 3 настоящего Порядка;</w:t>
      </w:r>
    </w:p>
    <w:p w:rsidR="00015CCE" w:rsidRPr="00E4030B" w:rsidRDefault="00015CCE" w:rsidP="00FA0CA1">
      <w:pPr>
        <w:widowControl w:val="0"/>
        <w:numPr>
          <w:ilvl w:val="0"/>
          <w:numId w:val="5"/>
        </w:numPr>
        <w:tabs>
          <w:tab w:val="left" w:pos="851"/>
          <w:tab w:val="left" w:pos="3428"/>
          <w:tab w:val="left" w:pos="7699"/>
        </w:tabs>
        <w:spacing w:after="0" w:line="240" w:lineRule="auto"/>
        <w:ind w:left="180" w:right="-1" w:firstLine="387"/>
        <w:jc w:val="both"/>
        <w:rPr>
          <w:rFonts w:ascii="Times New Roman" w:hAnsi="Times New Roman" w:cs="Times New Roman"/>
          <w:sz w:val="28"/>
          <w:szCs w:val="28"/>
        </w:rPr>
      </w:pPr>
      <w:r w:rsidRPr="00E4030B">
        <w:rPr>
          <w:rStyle w:val="20"/>
          <w:rFonts w:eastAsiaTheme="minorEastAsia"/>
        </w:rPr>
        <w:lastRenderedPageBreak/>
        <w:t>анализируют</w:t>
      </w:r>
      <w:r w:rsidR="00794715">
        <w:rPr>
          <w:rStyle w:val="20"/>
          <w:rFonts w:eastAsiaTheme="minorEastAsia"/>
        </w:rPr>
        <w:t xml:space="preserve"> </w:t>
      </w:r>
      <w:r w:rsidRPr="00E4030B">
        <w:rPr>
          <w:rStyle w:val="20"/>
          <w:rFonts w:eastAsiaTheme="minorEastAsia"/>
        </w:rPr>
        <w:t>документы на соответствие</w:t>
      </w:r>
      <w:r w:rsidR="00E4030B" w:rsidRPr="00E4030B">
        <w:rPr>
          <w:rStyle w:val="20"/>
          <w:rFonts w:eastAsiaTheme="minorEastAsia"/>
        </w:rPr>
        <w:t xml:space="preserve"> </w:t>
      </w:r>
      <w:r w:rsidRPr="00E4030B">
        <w:rPr>
          <w:rStyle w:val="20"/>
          <w:rFonts w:eastAsiaTheme="minorEastAsia"/>
        </w:rPr>
        <w:t>требованиям,</w:t>
      </w:r>
      <w:r w:rsidR="00E4030B">
        <w:rPr>
          <w:rStyle w:val="20"/>
          <w:rFonts w:eastAsiaTheme="minorEastAsia"/>
        </w:rPr>
        <w:t xml:space="preserve"> </w:t>
      </w:r>
      <w:r w:rsidRPr="00E4030B">
        <w:rPr>
          <w:rStyle w:val="20"/>
          <w:rFonts w:eastAsiaTheme="minorEastAsia"/>
        </w:rPr>
        <w:t>установленным настоящим Порядком;</w:t>
      </w:r>
    </w:p>
    <w:p w:rsidR="00015CCE" w:rsidRPr="00794715" w:rsidRDefault="00015CCE" w:rsidP="00FA0CA1">
      <w:pPr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180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715">
        <w:rPr>
          <w:rStyle w:val="20"/>
          <w:rFonts w:eastAsiaTheme="minorEastAsia"/>
        </w:rPr>
        <w:t>готовят справку администратора доходов бюджета о принятых мерах по обеспечению взыскания задолженности по платежам в бюджет</w:t>
      </w:r>
      <w:r w:rsidR="00794715" w:rsidRPr="00794715">
        <w:rPr>
          <w:rFonts w:ascii="Times New Roman" w:hAnsi="Times New Roman" w:cs="Times New Roman"/>
          <w:sz w:val="28"/>
          <w:szCs w:val="28"/>
        </w:rPr>
        <w:t xml:space="preserve"> Воздвиженского сельского поселения  Курганинского района</w:t>
      </w:r>
      <w:r w:rsidRPr="00794715">
        <w:rPr>
          <w:rStyle w:val="20"/>
          <w:rFonts w:eastAsiaTheme="minorEastAsia"/>
        </w:rPr>
        <w:t xml:space="preserve"> (далее</w:t>
      </w:r>
      <w:r w:rsidR="00794715" w:rsidRPr="00794715">
        <w:rPr>
          <w:rStyle w:val="20"/>
          <w:rFonts w:eastAsiaTheme="minorEastAsia"/>
        </w:rPr>
        <w:t xml:space="preserve"> - </w:t>
      </w:r>
      <w:r w:rsidRPr="00794715">
        <w:rPr>
          <w:rStyle w:val="20"/>
          <w:rFonts w:eastAsiaTheme="minorEastAsia"/>
        </w:rPr>
        <w:t>Справка) по форме</w:t>
      </w:r>
      <w:r w:rsidR="00794715">
        <w:rPr>
          <w:rStyle w:val="20"/>
          <w:rFonts w:eastAsiaTheme="minorEastAsia"/>
        </w:rPr>
        <w:t xml:space="preserve"> </w:t>
      </w:r>
      <w:r w:rsidRPr="00794715">
        <w:rPr>
          <w:rStyle w:val="20"/>
          <w:rFonts w:eastAsiaTheme="minorEastAsia"/>
        </w:rPr>
        <w:t>согласно приложению № 2 к настоящему Порядку.</w:t>
      </w:r>
    </w:p>
    <w:p w:rsidR="00015CCE" w:rsidRPr="00015CCE" w:rsidRDefault="00015CCE" w:rsidP="00FA0CA1">
      <w:pPr>
        <w:spacing w:after="0" w:line="240" w:lineRule="auto"/>
        <w:ind w:left="180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Style w:val="20"/>
          <w:rFonts w:eastAsiaTheme="minorEastAsia"/>
        </w:rPr>
        <w:t>Обязательному включению в Справку подлежат следующие сведения: об основании возникновения задолженности, виде (основной долг, проценты, пени) и периоде образования задолженности;</w:t>
      </w:r>
    </w:p>
    <w:p w:rsidR="00015CCE" w:rsidRPr="00015CCE" w:rsidRDefault="00015CCE" w:rsidP="00FA0CA1">
      <w:pPr>
        <w:spacing w:after="0" w:line="240" w:lineRule="auto"/>
        <w:ind w:left="180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Style w:val="20"/>
          <w:rFonts w:eastAsiaTheme="minorEastAsia"/>
        </w:rPr>
        <w:t>об основаниях для признания безнадежной к взысканию задолженности в соответствии с настоящим Порядком;</w:t>
      </w:r>
    </w:p>
    <w:p w:rsidR="00015CCE" w:rsidRPr="00015CCE" w:rsidRDefault="00015CCE" w:rsidP="00FA0CA1">
      <w:pPr>
        <w:spacing w:after="0" w:line="240" w:lineRule="auto"/>
        <w:ind w:left="180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Style w:val="20"/>
          <w:rFonts w:eastAsiaTheme="minorEastAsia"/>
        </w:rPr>
        <w:t>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015CCE" w:rsidRPr="00015CCE" w:rsidRDefault="00015CCE" w:rsidP="00FA0CA1">
      <w:pPr>
        <w:spacing w:after="0" w:line="240" w:lineRule="auto"/>
        <w:ind w:left="180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Style w:val="20"/>
          <w:rFonts w:eastAsiaTheme="minorEastAsia"/>
        </w:rPr>
        <w:t>о наличии (отсутствии) информации о лицах, на которые законом или</w:t>
      </w:r>
      <w:r w:rsidR="00794715">
        <w:rPr>
          <w:rStyle w:val="20"/>
          <w:rFonts w:eastAsiaTheme="minorEastAsia"/>
        </w:rPr>
        <w:t xml:space="preserve"> </w:t>
      </w:r>
      <w:r w:rsidRPr="00015CCE">
        <w:rPr>
          <w:rStyle w:val="20"/>
          <w:rFonts w:eastAsiaTheme="minorEastAsia"/>
        </w:rPr>
        <w:t>иными правовыми актами возложено исполнение обязательства ликвидированного должника;</w:t>
      </w:r>
    </w:p>
    <w:p w:rsidR="00015CCE" w:rsidRPr="00015CCE" w:rsidRDefault="00015CCE" w:rsidP="00FA0CA1">
      <w:pPr>
        <w:tabs>
          <w:tab w:val="left" w:leader="underscore" w:pos="6119"/>
        </w:tabs>
        <w:spacing w:after="0" w:line="240" w:lineRule="auto"/>
        <w:ind w:left="220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Style w:val="20"/>
          <w:rFonts w:eastAsiaTheme="minorEastAsia"/>
        </w:rPr>
        <w:t>о принятых мерах по обеспечению взыскания задолженности по платежам в</w:t>
      </w:r>
      <w:r w:rsidR="00794715" w:rsidRPr="00794715">
        <w:rPr>
          <w:rFonts w:ascii="Times New Roman" w:hAnsi="Times New Roman" w:cs="Times New Roman"/>
          <w:sz w:val="28"/>
          <w:szCs w:val="28"/>
        </w:rPr>
        <w:t xml:space="preserve"> </w:t>
      </w:r>
      <w:r w:rsidR="00794715" w:rsidRPr="00015CCE">
        <w:rPr>
          <w:rFonts w:ascii="Times New Roman" w:hAnsi="Times New Roman" w:cs="Times New Roman"/>
          <w:sz w:val="28"/>
          <w:szCs w:val="28"/>
        </w:rPr>
        <w:t>Воздвиженско</w:t>
      </w:r>
      <w:r w:rsidR="00794715">
        <w:rPr>
          <w:rFonts w:ascii="Times New Roman" w:hAnsi="Times New Roman" w:cs="Times New Roman"/>
          <w:sz w:val="28"/>
          <w:szCs w:val="28"/>
        </w:rPr>
        <w:t>м</w:t>
      </w:r>
      <w:r w:rsidR="00794715" w:rsidRPr="00015CC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94715">
        <w:rPr>
          <w:rFonts w:ascii="Times New Roman" w:hAnsi="Times New Roman" w:cs="Times New Roman"/>
          <w:sz w:val="28"/>
          <w:szCs w:val="28"/>
        </w:rPr>
        <w:t>м</w:t>
      </w:r>
      <w:r w:rsidR="00794715" w:rsidRPr="00015CC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94715">
        <w:rPr>
          <w:rFonts w:ascii="Times New Roman" w:hAnsi="Times New Roman" w:cs="Times New Roman"/>
          <w:sz w:val="28"/>
          <w:szCs w:val="28"/>
        </w:rPr>
        <w:t>и</w:t>
      </w:r>
      <w:r w:rsidR="00794715" w:rsidRPr="00015CCE">
        <w:rPr>
          <w:rFonts w:ascii="Times New Roman" w:hAnsi="Times New Roman" w:cs="Times New Roman"/>
          <w:sz w:val="28"/>
          <w:szCs w:val="28"/>
        </w:rPr>
        <w:t xml:space="preserve">  Курганинского района</w:t>
      </w:r>
      <w:r w:rsidRPr="00015CCE">
        <w:rPr>
          <w:rStyle w:val="20"/>
          <w:rFonts w:eastAsiaTheme="minorEastAsia"/>
        </w:rPr>
        <w:t>;</w:t>
      </w:r>
    </w:p>
    <w:p w:rsidR="00015CCE" w:rsidRPr="00015CCE" w:rsidRDefault="00015CCE" w:rsidP="00FA0CA1">
      <w:pPr>
        <w:spacing w:after="0" w:line="240" w:lineRule="auto"/>
        <w:ind w:left="220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Style w:val="20"/>
          <w:rFonts w:eastAsiaTheme="minorEastAsia"/>
        </w:rPr>
        <w:t>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должника;</w:t>
      </w:r>
    </w:p>
    <w:p w:rsidR="00015CCE" w:rsidRPr="00015CCE" w:rsidRDefault="00015CCE" w:rsidP="00FA0CA1">
      <w:pPr>
        <w:widowControl w:val="0"/>
        <w:numPr>
          <w:ilvl w:val="0"/>
          <w:numId w:val="5"/>
        </w:numPr>
        <w:tabs>
          <w:tab w:val="left" w:pos="1633"/>
        </w:tabs>
        <w:spacing w:after="0" w:line="240" w:lineRule="auto"/>
        <w:ind w:left="220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Style w:val="20"/>
          <w:rFonts w:eastAsiaTheme="minorEastAsia"/>
        </w:rPr>
        <w:t>направляют пакет документов для рассмотрения и принятия решения Комиссии. При этом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:rsidR="00015CCE" w:rsidRPr="00794715" w:rsidRDefault="00015CCE" w:rsidP="00FA0CA1">
      <w:pPr>
        <w:widowControl w:val="0"/>
        <w:numPr>
          <w:ilvl w:val="1"/>
          <w:numId w:val="5"/>
        </w:numPr>
        <w:tabs>
          <w:tab w:val="left" w:pos="1633"/>
        </w:tabs>
        <w:spacing w:after="0" w:line="240" w:lineRule="auto"/>
        <w:ind w:left="220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715">
        <w:rPr>
          <w:rStyle w:val="20"/>
          <w:rFonts w:eastAsiaTheme="minorEastAsia"/>
        </w:rPr>
        <w:t>Комиссия рассматривает представленные документы и принимает решение о признании безнадежной к взысканию задолженности</w:t>
      </w:r>
      <w:r w:rsidR="00794715" w:rsidRPr="00794715">
        <w:rPr>
          <w:rStyle w:val="20"/>
          <w:rFonts w:eastAsiaTheme="minorEastAsia"/>
        </w:rPr>
        <w:t xml:space="preserve"> </w:t>
      </w:r>
      <w:r w:rsidRPr="00794715">
        <w:rPr>
          <w:rStyle w:val="20"/>
          <w:rFonts w:eastAsiaTheme="minorEastAsia"/>
        </w:rPr>
        <w:t>по неналоговым платежам в бюджет</w:t>
      </w:r>
      <w:r w:rsidRPr="00794715">
        <w:rPr>
          <w:rStyle w:val="20"/>
          <w:rFonts w:eastAsiaTheme="minorEastAsia"/>
        </w:rPr>
        <w:tab/>
        <w:t xml:space="preserve">и </w:t>
      </w:r>
      <w:r w:rsidR="00794715" w:rsidRPr="00794715">
        <w:rPr>
          <w:rFonts w:ascii="Times New Roman" w:hAnsi="Times New Roman" w:cs="Times New Roman"/>
          <w:sz w:val="28"/>
          <w:szCs w:val="28"/>
        </w:rPr>
        <w:t>Воздвиженского сельского поселения  Курганинского района</w:t>
      </w:r>
      <w:r w:rsidR="00794715" w:rsidRPr="00794715">
        <w:rPr>
          <w:rStyle w:val="20"/>
          <w:rFonts w:eastAsiaTheme="minorEastAsia"/>
        </w:rPr>
        <w:t xml:space="preserve"> </w:t>
      </w:r>
      <w:r w:rsidRPr="00794715">
        <w:rPr>
          <w:rStyle w:val="20"/>
          <w:rFonts w:eastAsiaTheme="minorEastAsia"/>
        </w:rPr>
        <w:t>ее списании</w:t>
      </w:r>
      <w:r w:rsidR="00794715">
        <w:rPr>
          <w:rStyle w:val="20"/>
          <w:rFonts w:eastAsiaTheme="minorEastAsia"/>
        </w:rPr>
        <w:t xml:space="preserve"> </w:t>
      </w:r>
      <w:r w:rsidRPr="00794715">
        <w:rPr>
          <w:rStyle w:val="20"/>
          <w:rFonts w:eastAsiaTheme="minorEastAsia"/>
        </w:rPr>
        <w:t>(восстановлении) в порядке, установленном настоящим Порядком и Положением о постоянно действующей комиссии администрации по поступлению и выбытию активов, утвержденным постановлением администрации.</w:t>
      </w:r>
    </w:p>
    <w:p w:rsidR="00015CCE" w:rsidRPr="00015CCE" w:rsidRDefault="00015CCE" w:rsidP="00FA0CA1">
      <w:pPr>
        <w:widowControl w:val="0"/>
        <w:numPr>
          <w:ilvl w:val="2"/>
          <w:numId w:val="5"/>
        </w:numPr>
        <w:tabs>
          <w:tab w:val="left" w:pos="1633"/>
        </w:tabs>
        <w:spacing w:after="0" w:line="240" w:lineRule="auto"/>
        <w:ind w:left="220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Style w:val="20"/>
          <w:rFonts w:eastAsiaTheme="minorEastAsia"/>
        </w:rPr>
        <w:t>Члены Комиссии рассматривают представленные документы, определяют достаточность и допустимость этих документов для принятия решения Комиссии.</w:t>
      </w:r>
    </w:p>
    <w:p w:rsidR="00015CCE" w:rsidRPr="00015CCE" w:rsidRDefault="00015CCE" w:rsidP="00FA0CA1">
      <w:pPr>
        <w:spacing w:after="0" w:line="240" w:lineRule="auto"/>
        <w:ind w:left="220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Style w:val="20"/>
          <w:rFonts w:eastAsiaTheme="minorEastAsia"/>
        </w:rPr>
        <w:t>Секретарь Комиссии составляет протокол заседания Комиссии по форме согласно Приложению № 3 к настоящему Порядку, в котором фиксирует мнение по рассматриваемому вопросу членов Комиссии, а также решение Комиссии.</w:t>
      </w:r>
    </w:p>
    <w:p w:rsidR="00015CCE" w:rsidRPr="00015CCE" w:rsidRDefault="00015CCE" w:rsidP="00FA0CA1">
      <w:pPr>
        <w:spacing w:after="0" w:line="240" w:lineRule="auto"/>
        <w:ind w:left="220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Style w:val="20"/>
          <w:rFonts w:eastAsiaTheme="minorEastAsia"/>
        </w:rPr>
        <w:t>Протокол заседания Комиссии подписывает председатель и секретарь Комиссии.</w:t>
      </w:r>
    </w:p>
    <w:p w:rsidR="00015CCE" w:rsidRPr="00015CCE" w:rsidRDefault="00015CCE" w:rsidP="00FA0CA1">
      <w:pPr>
        <w:widowControl w:val="0"/>
        <w:numPr>
          <w:ilvl w:val="2"/>
          <w:numId w:val="5"/>
        </w:numPr>
        <w:tabs>
          <w:tab w:val="left" w:pos="1633"/>
        </w:tabs>
        <w:spacing w:after="0" w:line="240" w:lineRule="auto"/>
        <w:ind w:left="220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Style w:val="20"/>
          <w:rFonts w:eastAsiaTheme="minorEastAsia"/>
        </w:rPr>
        <w:t xml:space="preserve">В случае невозможности принятия решения Комиссии на основе </w:t>
      </w:r>
      <w:r w:rsidRPr="00015CCE">
        <w:rPr>
          <w:rStyle w:val="20"/>
          <w:rFonts w:eastAsiaTheme="minorEastAsia"/>
        </w:rPr>
        <w:lastRenderedPageBreak/>
        <w:t>представленных документов Комиссия вправе дать поручение о предоставлении дополнительных документов.</w:t>
      </w:r>
    </w:p>
    <w:p w:rsidR="00015CCE" w:rsidRPr="00283705" w:rsidRDefault="00015CCE" w:rsidP="00FA0CA1">
      <w:pPr>
        <w:widowControl w:val="0"/>
        <w:numPr>
          <w:ilvl w:val="2"/>
          <w:numId w:val="5"/>
        </w:numPr>
        <w:tabs>
          <w:tab w:val="left" w:pos="1633"/>
        </w:tabs>
        <w:spacing w:after="0" w:line="240" w:lineRule="auto"/>
        <w:ind w:left="220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05">
        <w:rPr>
          <w:rStyle w:val="20"/>
          <w:rFonts w:eastAsiaTheme="minorEastAsia"/>
        </w:rPr>
        <w:t>В случае принятия решения о невозможности признания задолженности по неналоговым платежам в бюджет</w:t>
      </w:r>
      <w:r w:rsidR="00283705" w:rsidRPr="00283705">
        <w:rPr>
          <w:rFonts w:ascii="Times New Roman" w:hAnsi="Times New Roman" w:cs="Times New Roman"/>
          <w:sz w:val="28"/>
          <w:szCs w:val="28"/>
        </w:rPr>
        <w:t xml:space="preserve"> Воздвиженского сельского поселения  Курганинского района </w:t>
      </w:r>
      <w:r w:rsidRPr="00283705">
        <w:rPr>
          <w:rStyle w:val="20"/>
          <w:rFonts w:eastAsiaTheme="minorEastAsia"/>
        </w:rPr>
        <w:t>безнадежной к взысканию Комиссия возвращает</w:t>
      </w:r>
      <w:r w:rsidR="00283705" w:rsidRPr="00283705">
        <w:rPr>
          <w:rStyle w:val="20"/>
          <w:rFonts w:eastAsiaTheme="minorEastAsia"/>
        </w:rPr>
        <w:t xml:space="preserve"> </w:t>
      </w:r>
      <w:r w:rsidRPr="00283705">
        <w:rPr>
          <w:rStyle w:val="20"/>
          <w:rFonts w:eastAsiaTheme="minorEastAsia"/>
        </w:rPr>
        <w:t>представленные документы структурному подразделению администрации - инициатору признания безнадежной к взысканию задолженности по</w:t>
      </w:r>
      <w:r w:rsidR="00283705" w:rsidRPr="00283705">
        <w:rPr>
          <w:rStyle w:val="20"/>
          <w:rFonts w:eastAsiaTheme="minorEastAsia"/>
        </w:rPr>
        <w:t xml:space="preserve"> </w:t>
      </w:r>
      <w:r w:rsidRPr="00283705">
        <w:rPr>
          <w:rStyle w:val="20"/>
          <w:rFonts w:eastAsiaTheme="minorEastAsia"/>
        </w:rPr>
        <w:t>неналоговым платежам в бюджет</w:t>
      </w:r>
      <w:r w:rsidR="00283705" w:rsidRPr="00283705">
        <w:rPr>
          <w:rFonts w:ascii="Times New Roman" w:hAnsi="Times New Roman" w:cs="Times New Roman"/>
          <w:sz w:val="28"/>
          <w:szCs w:val="28"/>
        </w:rPr>
        <w:t xml:space="preserve"> Воздвиженского сельского поселения  Курганинского района </w:t>
      </w:r>
      <w:r w:rsidRPr="00283705">
        <w:rPr>
          <w:rStyle w:val="20"/>
          <w:rFonts w:eastAsiaTheme="minorEastAsia"/>
        </w:rPr>
        <w:t>для</w:t>
      </w:r>
      <w:r w:rsidR="00283705">
        <w:rPr>
          <w:rStyle w:val="20"/>
          <w:rFonts w:eastAsiaTheme="minorEastAsia"/>
        </w:rPr>
        <w:t xml:space="preserve"> </w:t>
      </w:r>
      <w:r w:rsidRPr="00283705">
        <w:rPr>
          <w:rStyle w:val="20"/>
          <w:rFonts w:eastAsiaTheme="minorEastAsia"/>
        </w:rPr>
        <w:t>дальнейшей работы.</w:t>
      </w:r>
    </w:p>
    <w:p w:rsidR="00015CCE" w:rsidRPr="00283705" w:rsidRDefault="00015CCE" w:rsidP="00FA0CA1">
      <w:pPr>
        <w:widowControl w:val="0"/>
        <w:numPr>
          <w:ilvl w:val="2"/>
          <w:numId w:val="5"/>
        </w:numPr>
        <w:tabs>
          <w:tab w:val="left" w:pos="1633"/>
        </w:tabs>
        <w:spacing w:after="0" w:line="240" w:lineRule="auto"/>
        <w:ind w:left="220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705">
        <w:rPr>
          <w:rStyle w:val="20"/>
          <w:rFonts w:eastAsiaTheme="minorEastAsia"/>
        </w:rPr>
        <w:t>Вопрос о признании безнадежной к взысканию задолженности по</w:t>
      </w:r>
      <w:r w:rsidR="00283705">
        <w:rPr>
          <w:rStyle w:val="20"/>
          <w:rFonts w:eastAsiaTheme="minorEastAsia"/>
        </w:rPr>
        <w:t xml:space="preserve"> </w:t>
      </w:r>
      <w:r w:rsidRPr="00283705">
        <w:rPr>
          <w:rStyle w:val="20"/>
          <w:rFonts w:eastAsiaTheme="minorEastAsia"/>
        </w:rPr>
        <w:t xml:space="preserve">неналоговым платежам в бюджет </w:t>
      </w:r>
      <w:r w:rsidR="00283705" w:rsidRPr="00283705">
        <w:rPr>
          <w:rFonts w:ascii="Times New Roman" w:hAnsi="Times New Roman" w:cs="Times New Roman"/>
          <w:sz w:val="28"/>
          <w:szCs w:val="28"/>
        </w:rPr>
        <w:t xml:space="preserve">Воздвиженского сельского поселения  Курганинского района </w:t>
      </w:r>
      <w:r w:rsidRPr="00283705">
        <w:rPr>
          <w:rStyle w:val="20"/>
          <w:rFonts w:eastAsiaTheme="minorEastAsia"/>
        </w:rPr>
        <w:t>и ее списании</w:t>
      </w:r>
      <w:r w:rsidR="00283705" w:rsidRPr="00283705">
        <w:rPr>
          <w:rStyle w:val="20"/>
          <w:rFonts w:eastAsiaTheme="minorEastAsia"/>
        </w:rPr>
        <w:t xml:space="preserve"> </w:t>
      </w:r>
      <w:r w:rsidRPr="00283705">
        <w:rPr>
          <w:rStyle w:val="20"/>
          <w:rFonts w:eastAsiaTheme="minorEastAsia"/>
        </w:rPr>
        <w:t>(восстановлении) подлежит рассмотрению Комиссией в срок не позднее 10 рабочих дней с даты предоставления структурным подразделением администрации - инициатором признания безнадежной к взысканию</w:t>
      </w:r>
      <w:r w:rsidR="00283705" w:rsidRPr="00283705">
        <w:rPr>
          <w:rStyle w:val="20"/>
          <w:rFonts w:eastAsiaTheme="minorEastAsia"/>
        </w:rPr>
        <w:t xml:space="preserve"> </w:t>
      </w:r>
      <w:r w:rsidRPr="00283705">
        <w:rPr>
          <w:rStyle w:val="20"/>
          <w:rFonts w:eastAsiaTheme="minorEastAsia"/>
        </w:rPr>
        <w:t>задолженности по неналоговым платежам в бюджет</w:t>
      </w:r>
      <w:r w:rsidR="00283705" w:rsidRPr="00283705">
        <w:rPr>
          <w:rFonts w:ascii="Times New Roman" w:hAnsi="Times New Roman" w:cs="Times New Roman"/>
          <w:sz w:val="28"/>
          <w:szCs w:val="28"/>
        </w:rPr>
        <w:t xml:space="preserve"> Воздвиженского сельского поселения  Курганинского района </w:t>
      </w:r>
      <w:r w:rsidRPr="00283705">
        <w:rPr>
          <w:rStyle w:val="20"/>
          <w:rFonts w:eastAsiaTheme="minorEastAsia"/>
        </w:rPr>
        <w:t>в полном объеме документов, указанных в разделе 3 настоящего Порядка.</w:t>
      </w:r>
    </w:p>
    <w:p w:rsidR="00015CCE" w:rsidRPr="00015CCE" w:rsidRDefault="00015CCE" w:rsidP="00FA0CA1">
      <w:pPr>
        <w:spacing w:after="0" w:line="240" w:lineRule="auto"/>
        <w:ind w:right="-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Fonts w:ascii="Times New Roman" w:hAnsi="Times New Roman" w:cs="Times New Roman"/>
          <w:sz w:val="28"/>
          <w:szCs w:val="28"/>
        </w:rPr>
        <w:t>Решение Комиссии о признании безнадежной к взысканию задолженности по неналоговым платежам в бюджет</w:t>
      </w:r>
      <w:r w:rsidR="00283705" w:rsidRPr="00283705">
        <w:rPr>
          <w:rFonts w:ascii="Times New Roman" w:hAnsi="Times New Roman" w:cs="Times New Roman"/>
          <w:sz w:val="28"/>
          <w:szCs w:val="28"/>
        </w:rPr>
        <w:t xml:space="preserve"> </w:t>
      </w:r>
      <w:r w:rsidR="00283705" w:rsidRPr="00015CCE">
        <w:rPr>
          <w:rFonts w:ascii="Times New Roman" w:hAnsi="Times New Roman" w:cs="Times New Roman"/>
          <w:sz w:val="28"/>
          <w:szCs w:val="28"/>
        </w:rPr>
        <w:t>Воздвиженского сельского поселения  Курганинского района</w:t>
      </w:r>
      <w:r w:rsidRPr="00015CCE">
        <w:rPr>
          <w:rFonts w:ascii="Times New Roman" w:hAnsi="Times New Roman" w:cs="Times New Roman"/>
          <w:sz w:val="28"/>
          <w:szCs w:val="28"/>
        </w:rPr>
        <w:tab/>
        <w:t xml:space="preserve"> и ее списании (восстановлении)</w:t>
      </w:r>
      <w:r w:rsidR="00283705">
        <w:rPr>
          <w:rFonts w:ascii="Times New Roman" w:hAnsi="Times New Roman" w:cs="Times New Roman"/>
          <w:sz w:val="28"/>
          <w:szCs w:val="28"/>
        </w:rPr>
        <w:t xml:space="preserve"> </w:t>
      </w:r>
      <w:r w:rsidRPr="00015CCE">
        <w:rPr>
          <w:rFonts w:ascii="Times New Roman" w:hAnsi="Times New Roman" w:cs="Times New Roman"/>
          <w:sz w:val="28"/>
          <w:szCs w:val="28"/>
        </w:rPr>
        <w:t>оформляется Актом по форме согласно Приложению № 4 к настоящему Порядку.</w:t>
      </w:r>
    </w:p>
    <w:p w:rsidR="00015CCE" w:rsidRPr="00015CCE" w:rsidRDefault="00015CCE" w:rsidP="00FA0CA1">
      <w:pPr>
        <w:spacing w:after="0" w:line="240" w:lineRule="auto"/>
        <w:ind w:right="-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Fonts w:ascii="Times New Roman" w:hAnsi="Times New Roman" w:cs="Times New Roman"/>
          <w:sz w:val="28"/>
          <w:szCs w:val="28"/>
        </w:rPr>
        <w:t>Акт должен содержать следующую информацию:</w:t>
      </w:r>
    </w:p>
    <w:p w:rsidR="00015CCE" w:rsidRPr="00015CCE" w:rsidRDefault="00015CCE" w:rsidP="00FA0CA1">
      <w:pPr>
        <w:tabs>
          <w:tab w:val="left" w:pos="1002"/>
        </w:tabs>
        <w:spacing w:after="0" w:line="240" w:lineRule="auto"/>
        <w:ind w:right="-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Fonts w:ascii="Times New Roman" w:hAnsi="Times New Roman" w:cs="Times New Roman"/>
          <w:sz w:val="28"/>
          <w:szCs w:val="28"/>
        </w:rPr>
        <w:t>а)</w:t>
      </w:r>
      <w:r w:rsidRPr="00015CCE">
        <w:rPr>
          <w:rFonts w:ascii="Times New Roman" w:hAnsi="Times New Roman" w:cs="Times New Roman"/>
          <w:sz w:val="28"/>
          <w:szCs w:val="28"/>
        </w:rPr>
        <w:tab/>
        <w:t>полное наименование организации (фамилия, имя, отчество физического лица);</w:t>
      </w:r>
    </w:p>
    <w:p w:rsidR="00015CCE" w:rsidRPr="00015CCE" w:rsidRDefault="00015CCE" w:rsidP="00FA0CA1">
      <w:pPr>
        <w:tabs>
          <w:tab w:val="left" w:pos="1002"/>
        </w:tabs>
        <w:spacing w:after="0" w:line="240" w:lineRule="auto"/>
        <w:ind w:right="-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Fonts w:ascii="Times New Roman" w:hAnsi="Times New Roman" w:cs="Times New Roman"/>
          <w:sz w:val="28"/>
          <w:szCs w:val="28"/>
        </w:rPr>
        <w:t>б)</w:t>
      </w:r>
      <w:r w:rsidRPr="00015CCE">
        <w:rPr>
          <w:rFonts w:ascii="Times New Roman" w:hAnsi="Times New Roman" w:cs="Times New Roman"/>
          <w:sz w:val="28"/>
          <w:szCs w:val="28"/>
        </w:rPr>
        <w:tab/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015CCE" w:rsidRPr="00015CCE" w:rsidRDefault="00015CCE" w:rsidP="00FA0CA1">
      <w:pPr>
        <w:tabs>
          <w:tab w:val="left" w:pos="1076"/>
        </w:tabs>
        <w:spacing w:after="0" w:line="240" w:lineRule="auto"/>
        <w:ind w:right="-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Fonts w:ascii="Times New Roman" w:hAnsi="Times New Roman" w:cs="Times New Roman"/>
          <w:sz w:val="28"/>
          <w:szCs w:val="28"/>
        </w:rPr>
        <w:t>в)</w:t>
      </w:r>
      <w:r w:rsidRPr="00015CCE">
        <w:rPr>
          <w:rFonts w:ascii="Times New Roman" w:hAnsi="Times New Roman" w:cs="Times New Roman"/>
          <w:sz w:val="28"/>
          <w:szCs w:val="28"/>
        </w:rPr>
        <w:tab/>
        <w:t>сведения о платеже, по которому возникла задолженность;</w:t>
      </w:r>
    </w:p>
    <w:p w:rsidR="00015CCE" w:rsidRPr="00015CCE" w:rsidRDefault="00015CCE" w:rsidP="00FA0CA1">
      <w:pPr>
        <w:tabs>
          <w:tab w:val="left" w:pos="1002"/>
        </w:tabs>
        <w:spacing w:after="0" w:line="240" w:lineRule="auto"/>
        <w:ind w:right="-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Fonts w:ascii="Times New Roman" w:hAnsi="Times New Roman" w:cs="Times New Roman"/>
          <w:sz w:val="28"/>
          <w:szCs w:val="28"/>
        </w:rPr>
        <w:t>г)</w:t>
      </w:r>
      <w:r w:rsidRPr="00015CCE">
        <w:rPr>
          <w:rFonts w:ascii="Times New Roman" w:hAnsi="Times New Roman" w:cs="Times New Roman"/>
          <w:sz w:val="28"/>
          <w:szCs w:val="28"/>
        </w:rPr>
        <w:tab/>
        <w:t>код классификации доходов бюджета, по которому учитывается задолженность по платежам в бюджет и, его наименование;</w:t>
      </w:r>
    </w:p>
    <w:p w:rsidR="00015CCE" w:rsidRPr="00015CCE" w:rsidRDefault="00015CCE" w:rsidP="00FA0CA1">
      <w:pPr>
        <w:tabs>
          <w:tab w:val="left" w:pos="1081"/>
        </w:tabs>
        <w:spacing w:after="0" w:line="240" w:lineRule="auto"/>
        <w:ind w:right="-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Fonts w:ascii="Times New Roman" w:hAnsi="Times New Roman" w:cs="Times New Roman"/>
          <w:sz w:val="28"/>
          <w:szCs w:val="28"/>
        </w:rPr>
        <w:t>д)</w:t>
      </w:r>
      <w:r w:rsidRPr="00015CCE">
        <w:rPr>
          <w:rFonts w:ascii="Times New Roman" w:hAnsi="Times New Roman" w:cs="Times New Roman"/>
          <w:sz w:val="28"/>
          <w:szCs w:val="28"/>
        </w:rPr>
        <w:tab/>
        <w:t>сумма задолженности по платежам в бюджет;</w:t>
      </w:r>
    </w:p>
    <w:p w:rsidR="00015CCE" w:rsidRPr="00015CCE" w:rsidRDefault="00015CCE" w:rsidP="00FA0CA1">
      <w:pPr>
        <w:tabs>
          <w:tab w:val="left" w:pos="1002"/>
        </w:tabs>
        <w:spacing w:after="0" w:line="240" w:lineRule="auto"/>
        <w:ind w:right="-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Fonts w:ascii="Times New Roman" w:hAnsi="Times New Roman" w:cs="Times New Roman"/>
          <w:sz w:val="28"/>
          <w:szCs w:val="28"/>
        </w:rPr>
        <w:t>е)</w:t>
      </w:r>
      <w:r w:rsidRPr="00015CCE">
        <w:rPr>
          <w:rFonts w:ascii="Times New Roman" w:hAnsi="Times New Roman" w:cs="Times New Roman"/>
          <w:sz w:val="28"/>
          <w:szCs w:val="28"/>
        </w:rPr>
        <w:tab/>
        <w:t>сумма задолженности по пеням и штрафам по соответствующим платежам в бюджет;</w:t>
      </w:r>
    </w:p>
    <w:p w:rsidR="00015CCE" w:rsidRPr="00015CCE" w:rsidRDefault="00015CCE" w:rsidP="00FA0CA1">
      <w:pPr>
        <w:tabs>
          <w:tab w:val="left" w:pos="1016"/>
        </w:tabs>
        <w:spacing w:after="0" w:line="240" w:lineRule="auto"/>
        <w:ind w:right="-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Fonts w:ascii="Times New Roman" w:hAnsi="Times New Roman" w:cs="Times New Roman"/>
          <w:sz w:val="28"/>
          <w:szCs w:val="28"/>
        </w:rPr>
        <w:t>ж)</w:t>
      </w:r>
      <w:r w:rsidRPr="00015CCE">
        <w:rPr>
          <w:rFonts w:ascii="Times New Roman" w:hAnsi="Times New Roman" w:cs="Times New Roman"/>
          <w:sz w:val="28"/>
          <w:szCs w:val="28"/>
        </w:rPr>
        <w:tab/>
        <w:t>дата принятия решения о признании безнадежной к взысканию задолженности по платежам в бюджет;</w:t>
      </w:r>
    </w:p>
    <w:p w:rsidR="00015CCE" w:rsidRPr="00015CCE" w:rsidRDefault="00015CCE" w:rsidP="00FA0CA1">
      <w:pPr>
        <w:tabs>
          <w:tab w:val="left" w:pos="1129"/>
        </w:tabs>
        <w:spacing w:after="0" w:line="240" w:lineRule="auto"/>
        <w:ind w:right="-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Fonts w:ascii="Times New Roman" w:hAnsi="Times New Roman" w:cs="Times New Roman"/>
          <w:sz w:val="28"/>
          <w:szCs w:val="28"/>
        </w:rPr>
        <w:t>з)</w:t>
      </w:r>
      <w:r w:rsidRPr="00015CCE">
        <w:rPr>
          <w:rFonts w:ascii="Times New Roman" w:hAnsi="Times New Roman" w:cs="Times New Roman"/>
          <w:sz w:val="28"/>
          <w:szCs w:val="28"/>
        </w:rPr>
        <w:tab/>
        <w:t>подписи членов комиссии.</w:t>
      </w:r>
    </w:p>
    <w:p w:rsidR="00015CCE" w:rsidRPr="00015CCE" w:rsidRDefault="00015CCE" w:rsidP="00FA0CA1">
      <w:pPr>
        <w:widowControl w:val="0"/>
        <w:numPr>
          <w:ilvl w:val="2"/>
          <w:numId w:val="5"/>
        </w:numPr>
        <w:tabs>
          <w:tab w:val="left" w:pos="1450"/>
          <w:tab w:val="left" w:leader="underscore" w:pos="6038"/>
        </w:tabs>
        <w:spacing w:after="0" w:line="240" w:lineRule="auto"/>
        <w:ind w:right="-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Fonts w:ascii="Times New Roman" w:hAnsi="Times New Roman" w:cs="Times New Roman"/>
          <w:sz w:val="28"/>
          <w:szCs w:val="28"/>
        </w:rPr>
        <w:t>Оформленный Акт в двух экземплярах в срок не позднее 5 рабочих дней с даты рассмотрения соответствующего вопроса Комиссией утверждается главой</w:t>
      </w:r>
      <w:r w:rsidR="00283705" w:rsidRPr="00283705">
        <w:rPr>
          <w:rFonts w:ascii="Times New Roman" w:hAnsi="Times New Roman" w:cs="Times New Roman"/>
          <w:sz w:val="28"/>
          <w:szCs w:val="28"/>
        </w:rPr>
        <w:t xml:space="preserve"> </w:t>
      </w:r>
      <w:r w:rsidR="00283705" w:rsidRPr="00015CCE">
        <w:rPr>
          <w:rFonts w:ascii="Times New Roman" w:hAnsi="Times New Roman" w:cs="Times New Roman"/>
          <w:sz w:val="28"/>
          <w:szCs w:val="28"/>
        </w:rPr>
        <w:t>Воздвиженского сельского поселения  Курганинского района</w:t>
      </w:r>
      <w:r w:rsidRPr="00015CCE">
        <w:rPr>
          <w:rFonts w:ascii="Times New Roman" w:hAnsi="Times New Roman" w:cs="Times New Roman"/>
          <w:sz w:val="28"/>
          <w:szCs w:val="28"/>
        </w:rPr>
        <w:t>.</w:t>
      </w:r>
    </w:p>
    <w:p w:rsidR="00015CCE" w:rsidRPr="00015CCE" w:rsidRDefault="00283705" w:rsidP="00FA0CA1">
      <w:pPr>
        <w:tabs>
          <w:tab w:val="left" w:pos="3520"/>
          <w:tab w:val="left" w:pos="5666"/>
          <w:tab w:val="left" w:pos="8719"/>
        </w:tabs>
        <w:spacing w:after="0" w:line="240" w:lineRule="auto"/>
        <w:ind w:right="-1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Акта </w:t>
      </w:r>
      <w:r w:rsidR="00015CCE" w:rsidRPr="00015CCE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финансовый </w:t>
      </w:r>
      <w:r w:rsidR="00015CCE" w:rsidRPr="00015CCE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CCE" w:rsidRPr="00015CCE">
        <w:rPr>
          <w:rFonts w:ascii="Times New Roman" w:hAnsi="Times New Roman" w:cs="Times New Roman"/>
          <w:sz w:val="28"/>
          <w:szCs w:val="28"/>
        </w:rPr>
        <w:t>администрации</w:t>
      </w:r>
      <w:r w:rsidR="00FA0CA1" w:rsidRPr="00FA0CA1">
        <w:rPr>
          <w:rFonts w:ascii="Times New Roman" w:hAnsi="Times New Roman" w:cs="Times New Roman"/>
          <w:sz w:val="28"/>
          <w:szCs w:val="28"/>
        </w:rPr>
        <w:t xml:space="preserve"> </w:t>
      </w:r>
      <w:r w:rsidR="00FA0CA1" w:rsidRPr="00015CCE">
        <w:rPr>
          <w:rFonts w:ascii="Times New Roman" w:hAnsi="Times New Roman" w:cs="Times New Roman"/>
          <w:sz w:val="28"/>
          <w:szCs w:val="28"/>
        </w:rPr>
        <w:t>Воздвиженского сельского поселения  Курганинского района</w:t>
      </w:r>
      <w:r w:rsidR="00015CCE" w:rsidRPr="00015CCE">
        <w:rPr>
          <w:rFonts w:ascii="Times New Roman" w:hAnsi="Times New Roman" w:cs="Times New Roman"/>
          <w:sz w:val="28"/>
          <w:szCs w:val="28"/>
        </w:rPr>
        <w:t>.</w:t>
      </w:r>
    </w:p>
    <w:p w:rsidR="00015CCE" w:rsidRPr="00015CCE" w:rsidRDefault="00015CCE" w:rsidP="00FA0CA1">
      <w:pPr>
        <w:tabs>
          <w:tab w:val="left" w:pos="8719"/>
        </w:tabs>
        <w:spacing w:after="0" w:line="240" w:lineRule="auto"/>
        <w:ind w:right="-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Fonts w:ascii="Times New Roman" w:hAnsi="Times New Roman" w:cs="Times New Roman"/>
          <w:sz w:val="28"/>
          <w:szCs w:val="28"/>
        </w:rPr>
        <w:lastRenderedPageBreak/>
        <w:t>Один экземпляр Акта после его утверждения</w:t>
      </w:r>
      <w:r w:rsidR="00FA0CA1">
        <w:rPr>
          <w:rFonts w:ascii="Times New Roman" w:hAnsi="Times New Roman" w:cs="Times New Roman"/>
          <w:sz w:val="28"/>
          <w:szCs w:val="28"/>
        </w:rPr>
        <w:t xml:space="preserve"> </w:t>
      </w:r>
      <w:r w:rsidRPr="00015CCE">
        <w:rPr>
          <w:rFonts w:ascii="Times New Roman" w:hAnsi="Times New Roman" w:cs="Times New Roman"/>
          <w:sz w:val="28"/>
          <w:szCs w:val="28"/>
        </w:rPr>
        <w:t>главой</w:t>
      </w:r>
      <w:r w:rsidR="00FA0CA1" w:rsidRPr="00FA0CA1">
        <w:rPr>
          <w:rFonts w:ascii="Times New Roman" w:hAnsi="Times New Roman" w:cs="Times New Roman"/>
          <w:sz w:val="28"/>
          <w:szCs w:val="28"/>
        </w:rPr>
        <w:t xml:space="preserve"> </w:t>
      </w:r>
      <w:r w:rsidR="00FA0CA1" w:rsidRPr="00015CCE">
        <w:rPr>
          <w:rFonts w:ascii="Times New Roman" w:hAnsi="Times New Roman" w:cs="Times New Roman"/>
          <w:sz w:val="28"/>
          <w:szCs w:val="28"/>
        </w:rPr>
        <w:t>Воздвиженского сельского поселения  Курганинского района</w:t>
      </w:r>
      <w:r w:rsidR="00FA0CA1">
        <w:rPr>
          <w:rFonts w:ascii="Times New Roman" w:hAnsi="Times New Roman" w:cs="Times New Roman"/>
          <w:sz w:val="28"/>
          <w:szCs w:val="28"/>
        </w:rPr>
        <w:t xml:space="preserve"> </w:t>
      </w:r>
      <w:r w:rsidRPr="00015CCE">
        <w:rPr>
          <w:rFonts w:ascii="Times New Roman" w:hAnsi="Times New Roman" w:cs="Times New Roman"/>
          <w:sz w:val="28"/>
          <w:szCs w:val="28"/>
        </w:rPr>
        <w:t xml:space="preserve"> остается у секретаря Комиссии, второй</w:t>
      </w:r>
      <w:r w:rsidR="00FA0CA1">
        <w:rPr>
          <w:rFonts w:ascii="Times New Roman" w:hAnsi="Times New Roman" w:cs="Times New Roman"/>
          <w:sz w:val="28"/>
          <w:szCs w:val="28"/>
        </w:rPr>
        <w:t xml:space="preserve"> </w:t>
      </w:r>
      <w:r w:rsidRPr="00015CCE">
        <w:rPr>
          <w:rFonts w:ascii="Times New Roman" w:hAnsi="Times New Roman" w:cs="Times New Roman"/>
          <w:sz w:val="28"/>
          <w:szCs w:val="28"/>
        </w:rPr>
        <w:t>экземпляр передается в отдел администрации/муниципальное учреждение, ответственное за бухгалтерский учет и отчетность.</w:t>
      </w:r>
    </w:p>
    <w:p w:rsidR="00015CCE" w:rsidRPr="00015CCE" w:rsidRDefault="00015CCE" w:rsidP="00FA0CA1">
      <w:pPr>
        <w:spacing w:after="0" w:line="240" w:lineRule="auto"/>
        <w:ind w:right="-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15CCE">
        <w:rPr>
          <w:rFonts w:ascii="Times New Roman" w:hAnsi="Times New Roman" w:cs="Times New Roman"/>
          <w:sz w:val="28"/>
          <w:szCs w:val="28"/>
        </w:rPr>
        <w:t>4.3. Отражение операций по списанию (восстановлению) задолженности осуществляется:</w:t>
      </w:r>
    </w:p>
    <w:p w:rsidR="00015CCE" w:rsidRPr="00FA0CA1" w:rsidRDefault="00FA0CA1" w:rsidP="00FA0CA1">
      <w:pPr>
        <w:widowControl w:val="0"/>
        <w:tabs>
          <w:tab w:val="left" w:pos="567"/>
          <w:tab w:val="left" w:pos="4322"/>
          <w:tab w:val="left" w:pos="753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Pr="00FA0CA1">
        <w:rPr>
          <w:rFonts w:ascii="Times New Roman" w:hAnsi="Times New Roman" w:cs="Times New Roman"/>
          <w:sz w:val="28"/>
          <w:szCs w:val="28"/>
        </w:rPr>
        <w:t>С</w:t>
      </w:r>
      <w:r w:rsidR="00015CCE" w:rsidRPr="00FA0CA1">
        <w:rPr>
          <w:rFonts w:ascii="Times New Roman" w:hAnsi="Times New Roman" w:cs="Times New Roman"/>
          <w:sz w:val="28"/>
          <w:szCs w:val="28"/>
        </w:rPr>
        <w:t>труктурными</w:t>
      </w:r>
      <w:r w:rsidRPr="00FA0CA1">
        <w:rPr>
          <w:rFonts w:ascii="Times New Roman" w:hAnsi="Times New Roman" w:cs="Times New Roman"/>
          <w:sz w:val="28"/>
          <w:szCs w:val="28"/>
        </w:rPr>
        <w:t xml:space="preserve"> </w:t>
      </w:r>
      <w:r w:rsidR="00015CCE" w:rsidRPr="00FA0CA1">
        <w:rPr>
          <w:rFonts w:ascii="Times New Roman" w:hAnsi="Times New Roman" w:cs="Times New Roman"/>
          <w:sz w:val="28"/>
          <w:szCs w:val="28"/>
        </w:rPr>
        <w:t>подразделениями</w:t>
      </w:r>
      <w:r w:rsidRPr="00FA0CA1">
        <w:rPr>
          <w:rFonts w:ascii="Times New Roman" w:hAnsi="Times New Roman" w:cs="Times New Roman"/>
          <w:sz w:val="28"/>
          <w:szCs w:val="28"/>
        </w:rPr>
        <w:t xml:space="preserve"> </w:t>
      </w:r>
      <w:r w:rsidR="00015CCE" w:rsidRPr="00FA0CA1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CCE" w:rsidRPr="00FA0CA1">
        <w:rPr>
          <w:rFonts w:ascii="Times New Roman" w:hAnsi="Times New Roman" w:cs="Times New Roman"/>
          <w:sz w:val="28"/>
          <w:szCs w:val="28"/>
        </w:rPr>
        <w:t>осуществляющими учет расчетов по доходам в лицевых счетах плательщиков, на основании копии Акта в лицевых счетах плательщиков неналоговых доходов в 14-дневный срок со дня утверждения Акта;</w:t>
      </w:r>
    </w:p>
    <w:p w:rsidR="00015CCE" w:rsidRPr="00015CCE" w:rsidRDefault="00FA0CA1" w:rsidP="00FA0CA1">
      <w:pPr>
        <w:widowControl w:val="0"/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015CCE" w:rsidRPr="00015CCE">
        <w:rPr>
          <w:rFonts w:ascii="Times New Roman" w:hAnsi="Times New Roman" w:cs="Times New Roman"/>
          <w:sz w:val="28"/>
          <w:szCs w:val="28"/>
        </w:rPr>
        <w:t>отделом администрации/муниципальным учреждением, ответственным за бухгалтерский учет и отчетность на основании Акта в бюджетном учете в соответствии с требованиями, установленными для списания (восстановления) задолженности неплатежеспособных дебиторов.</w:t>
      </w:r>
    </w:p>
    <w:p w:rsidR="00F933B8" w:rsidRDefault="00F933B8" w:rsidP="00FA0C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A0CA1" w:rsidRDefault="00FA0CA1" w:rsidP="00FA0C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A0CA1" w:rsidRDefault="00FA0CA1" w:rsidP="00FA0CA1">
      <w:pPr>
        <w:pStyle w:val="a4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542AB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A30A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Воздвиженского </w:t>
      </w:r>
    </w:p>
    <w:p w:rsidR="00FA0CA1" w:rsidRPr="009542AB" w:rsidRDefault="00FA0CA1" w:rsidP="00FA0CA1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30A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</w:t>
      </w:r>
    </w:p>
    <w:p w:rsidR="00FA0CA1" w:rsidRDefault="00FA0CA1" w:rsidP="00FA0CA1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542AB">
        <w:rPr>
          <w:rFonts w:ascii="Times New Roman" w:hAnsi="Times New Roman" w:cs="Times New Roman"/>
          <w:sz w:val="28"/>
          <w:szCs w:val="28"/>
        </w:rPr>
        <w:t>Курганинский район</w:t>
      </w:r>
      <w:r w:rsidRPr="009542AB">
        <w:rPr>
          <w:rFonts w:ascii="Times New Roman" w:hAnsi="Times New Roman" w:cs="Times New Roman"/>
          <w:sz w:val="28"/>
          <w:szCs w:val="28"/>
        </w:rPr>
        <w:tab/>
      </w:r>
      <w:r w:rsidRPr="009542AB">
        <w:rPr>
          <w:rFonts w:ascii="Times New Roman" w:hAnsi="Times New Roman" w:cs="Times New Roman"/>
          <w:sz w:val="28"/>
          <w:szCs w:val="28"/>
        </w:rPr>
        <w:tab/>
      </w:r>
      <w:r w:rsidRPr="009542AB">
        <w:rPr>
          <w:rFonts w:ascii="Times New Roman" w:hAnsi="Times New Roman" w:cs="Times New Roman"/>
          <w:sz w:val="28"/>
          <w:szCs w:val="28"/>
        </w:rPr>
        <w:tab/>
      </w:r>
      <w:r w:rsidRPr="009542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42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54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 Губайдуллина</w:t>
      </w:r>
    </w:p>
    <w:p w:rsidR="005A27D7" w:rsidRDefault="005A27D7" w:rsidP="00FA0CA1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A27D7" w:rsidRDefault="005A27D7" w:rsidP="00FA0CA1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A27D7" w:rsidRDefault="005A27D7" w:rsidP="00FA0CA1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A27D7" w:rsidRDefault="005A27D7" w:rsidP="00FA0CA1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A27D7" w:rsidRDefault="005A27D7" w:rsidP="00FA0CA1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A27D7" w:rsidRDefault="005A27D7" w:rsidP="00FA0CA1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A27D7" w:rsidRDefault="005A27D7" w:rsidP="00FA0CA1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A27D7" w:rsidRDefault="005A27D7" w:rsidP="00FA0CA1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A27D7" w:rsidRDefault="005A27D7" w:rsidP="00FA0CA1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A27D7" w:rsidRDefault="005A27D7" w:rsidP="00FA0CA1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A27D7" w:rsidRDefault="005A27D7" w:rsidP="00FA0CA1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A27D7" w:rsidRDefault="005A27D7" w:rsidP="00FA0CA1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A27D7" w:rsidRDefault="005A27D7" w:rsidP="00FA0CA1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A27D7" w:rsidRDefault="005A27D7" w:rsidP="00FA0CA1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A27D7" w:rsidRDefault="005A27D7" w:rsidP="00FA0CA1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A27D7" w:rsidRDefault="005A27D7" w:rsidP="00FA0CA1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A27D7" w:rsidRDefault="005A27D7" w:rsidP="00FA0CA1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A27D7" w:rsidRDefault="005A27D7" w:rsidP="00FA0CA1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A27D7" w:rsidRDefault="005A27D7" w:rsidP="00FA0CA1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A27D7" w:rsidRDefault="005A27D7" w:rsidP="00FA0CA1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A27D7" w:rsidRDefault="005A27D7" w:rsidP="00FA0CA1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A27D7" w:rsidRDefault="005A27D7" w:rsidP="00FA0CA1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A27D7" w:rsidRDefault="005A27D7" w:rsidP="00FA0CA1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A27D7" w:rsidRDefault="005A27D7" w:rsidP="00FA0CA1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A27D7" w:rsidRDefault="005A27D7" w:rsidP="00FA0CA1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A27D7" w:rsidRDefault="005A27D7" w:rsidP="00FA0CA1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A27D7" w:rsidRDefault="005A27D7" w:rsidP="005A27D7">
      <w:pPr>
        <w:spacing w:after="0" w:line="317" w:lineRule="exact"/>
        <w:ind w:left="4580" w:right="600"/>
        <w:rPr>
          <w:rStyle w:val="20"/>
          <w:rFonts w:eastAsiaTheme="minorEastAsia"/>
        </w:rPr>
      </w:pPr>
      <w:r>
        <w:rPr>
          <w:rStyle w:val="20"/>
          <w:rFonts w:eastAsiaTheme="minorEastAsia"/>
        </w:rPr>
        <w:lastRenderedPageBreak/>
        <w:t>Приложение №1</w:t>
      </w:r>
    </w:p>
    <w:p w:rsidR="005A27D7" w:rsidRDefault="005A27D7" w:rsidP="005A27D7">
      <w:pPr>
        <w:spacing w:after="0" w:line="317" w:lineRule="exact"/>
        <w:ind w:left="4580" w:right="600"/>
        <w:rPr>
          <w:rStyle w:val="20"/>
          <w:rFonts w:eastAsiaTheme="minorEastAsia"/>
        </w:rPr>
      </w:pPr>
    </w:p>
    <w:p w:rsidR="005A27D7" w:rsidRDefault="005A27D7" w:rsidP="005A27D7">
      <w:pPr>
        <w:spacing w:after="0" w:line="317" w:lineRule="exact"/>
        <w:ind w:left="4580" w:right="600"/>
      </w:pPr>
      <w:r>
        <w:rPr>
          <w:rStyle w:val="20"/>
          <w:rFonts w:eastAsiaTheme="minorEastAsia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 w:rsidRPr="00015CCE">
        <w:rPr>
          <w:rFonts w:ascii="Times New Roman" w:hAnsi="Times New Roman" w:cs="Times New Roman"/>
          <w:sz w:val="28"/>
          <w:szCs w:val="28"/>
        </w:rPr>
        <w:t>Воздвиженского сельского поселения  Курганинского района</w:t>
      </w:r>
      <w:r>
        <w:rPr>
          <w:rStyle w:val="20"/>
          <w:rFonts w:eastAsiaTheme="minorEastAsia"/>
        </w:rPr>
        <w:t>, главным администратором доходов по которым является администрация</w:t>
      </w:r>
    </w:p>
    <w:p w:rsidR="005A27D7" w:rsidRDefault="005A27D7" w:rsidP="005A27D7">
      <w:pPr>
        <w:tabs>
          <w:tab w:val="left" w:leader="underscore" w:pos="7388"/>
        </w:tabs>
        <w:spacing w:after="0" w:line="317" w:lineRule="exact"/>
        <w:ind w:left="4580"/>
        <w:jc w:val="both"/>
      </w:pPr>
      <w:r w:rsidRPr="00015CCE">
        <w:rPr>
          <w:rFonts w:ascii="Times New Roman" w:hAnsi="Times New Roman" w:cs="Times New Roman"/>
          <w:sz w:val="28"/>
          <w:szCs w:val="28"/>
        </w:rPr>
        <w:t>Воздвиженского сельского поселения  Курганинского района</w:t>
      </w:r>
      <w:r>
        <w:rPr>
          <w:rStyle w:val="20"/>
          <w:rFonts w:eastAsiaTheme="minorEastAsia"/>
        </w:rPr>
        <w:t>, и ее списании</w:t>
      </w:r>
    </w:p>
    <w:p w:rsidR="005A27D7" w:rsidRDefault="005A27D7" w:rsidP="005A27D7">
      <w:pPr>
        <w:spacing w:after="236" w:line="317" w:lineRule="exact"/>
        <w:ind w:left="4580"/>
        <w:jc w:val="both"/>
      </w:pPr>
      <w:r>
        <w:rPr>
          <w:rStyle w:val="20"/>
          <w:rFonts w:eastAsiaTheme="minorEastAsia"/>
        </w:rPr>
        <w:t>(восстановлении)</w:t>
      </w:r>
    </w:p>
    <w:p w:rsidR="005A27D7" w:rsidRDefault="005A27D7" w:rsidP="005A27D7">
      <w:pPr>
        <w:pStyle w:val="10"/>
        <w:keepNext/>
        <w:keepLines/>
        <w:shd w:val="clear" w:color="auto" w:fill="auto"/>
        <w:spacing w:after="0" w:line="322" w:lineRule="exact"/>
        <w:ind w:left="320"/>
      </w:pPr>
      <w:bookmarkStart w:id="4" w:name="bookmark7"/>
      <w:r>
        <w:t>Выписка</w:t>
      </w:r>
      <w:bookmarkEnd w:id="4"/>
    </w:p>
    <w:p w:rsidR="005A27D7" w:rsidRDefault="005A27D7" w:rsidP="005A27D7">
      <w:pPr>
        <w:pStyle w:val="50"/>
        <w:shd w:val="clear" w:color="auto" w:fill="auto"/>
        <w:tabs>
          <w:tab w:val="left" w:leader="underscore" w:pos="3521"/>
          <w:tab w:val="left" w:leader="underscore" w:pos="6386"/>
          <w:tab w:val="left" w:leader="underscore" w:pos="8086"/>
          <w:tab w:val="left" w:leader="underscore" w:pos="8940"/>
        </w:tabs>
        <w:spacing w:after="476"/>
        <w:ind w:left="660" w:firstLine="0"/>
        <w:jc w:val="left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7pt;margin-top:347.6pt;width:68.65pt;height:16.9pt;z-index:-251656192;mso-wrap-distance-left:5pt;mso-wrap-distance-top:34.15pt;mso-wrap-distance-right:94.8pt;mso-wrap-distance-bottom:.8pt;mso-position-horizontal-relative:margin" filled="f" stroked="f">
            <v:textbox style="mso-fit-shape-to-text:t" inset="0,0,0,0">
              <w:txbxContent>
                <w:p w:rsidR="005A27D7" w:rsidRDefault="005A27D7" w:rsidP="005A27D7">
                  <w:pPr>
                    <w:spacing w:after="0" w:line="280" w:lineRule="exact"/>
                  </w:pPr>
                  <w:r>
                    <w:rPr>
                      <w:rStyle w:val="2Exact"/>
                      <w:rFonts w:eastAsiaTheme="minorEastAsia"/>
                    </w:rPr>
                    <w:t>Должность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7" type="#_x0000_t202" style="position:absolute;left:0;text-align:left;margin-left:165.1pt;margin-top:348.05pt;width:51.85pt;height:16.9pt;z-index:-251655168;mso-wrap-distance-left:5pt;mso-wrap-distance-top:34.6pt;mso-wrap-distance-right:99.6pt;mso-wrap-distance-bottom:.35pt;mso-position-horizontal-relative:margin" filled="f" stroked="f">
            <v:textbox style="mso-fit-shape-to-text:t" inset="0,0,0,0">
              <w:txbxContent>
                <w:p w:rsidR="005A27D7" w:rsidRDefault="005A27D7" w:rsidP="005A27D7">
                  <w:pPr>
                    <w:spacing w:after="0" w:line="280" w:lineRule="exact"/>
                  </w:pPr>
                  <w:r>
                    <w:rPr>
                      <w:rStyle w:val="2Exact"/>
                      <w:rFonts w:eastAsiaTheme="minorEastAsia"/>
                    </w:rPr>
                    <w:t>подпись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28" type="#_x0000_t202" style="position:absolute;left:0;text-align:left;margin-left:316.55pt;margin-top:348.35pt;width:136.55pt;height:16.95pt;z-index:-251654144;mso-wrap-distance-left:5pt;mso-wrap-distance-top:34.9pt;mso-wrap-distance-right:35.75pt;mso-position-horizontal-relative:margin" filled="f" stroked="f">
            <v:textbox style="mso-fit-shape-to-text:t" inset="0,0,0,0">
              <w:txbxContent>
                <w:p w:rsidR="005A27D7" w:rsidRDefault="005A27D7" w:rsidP="005A27D7">
                  <w:pPr>
                    <w:spacing w:after="0" w:line="280" w:lineRule="exact"/>
                  </w:pPr>
                  <w:r>
                    <w:rPr>
                      <w:rStyle w:val="2Exact"/>
                      <w:rFonts w:eastAsiaTheme="minorEastAsia"/>
                    </w:rPr>
                    <w:t>расшифровка подписи</w:t>
                  </w:r>
                </w:p>
              </w:txbxContent>
            </v:textbox>
            <w10:wrap type="topAndBottom" anchorx="margin"/>
          </v:shape>
        </w:pict>
      </w:r>
      <w:r>
        <w:t xml:space="preserve">из отчетности администратора доходов бюджета об учитываемых суммах задолженности по уплате платежей в бюджет </w:t>
      </w:r>
      <w:r w:rsidRPr="00015CCE">
        <w:t>Воздвиженского сельского поселения  Курганинского района</w:t>
      </w:r>
      <w:r>
        <w:t xml:space="preserve"> на дату «</w:t>
      </w:r>
      <w:r>
        <w:tab/>
        <w:t>»</w:t>
      </w:r>
      <w:r>
        <w:tab/>
        <w:t xml:space="preserve"> 20</w:t>
      </w:r>
      <w:r>
        <w:tab/>
        <w:t>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7330"/>
        <w:gridCol w:w="1738"/>
      </w:tblGrid>
      <w:tr w:rsidR="005A27D7" w:rsidTr="008B41A4">
        <w:trPr>
          <w:trHeight w:hRule="exact" w:val="31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7D7" w:rsidRDefault="005A27D7" w:rsidP="008B41A4">
            <w:pPr>
              <w:framePr w:w="9730" w:wrap="notBeside" w:vAnchor="text" w:hAnchor="text" w:xAlign="center" w:y="1"/>
              <w:spacing w:after="0" w:line="280" w:lineRule="exact"/>
              <w:ind w:left="360"/>
            </w:pPr>
            <w:r>
              <w:rPr>
                <w:rStyle w:val="20"/>
                <w:rFonts w:eastAsiaTheme="minorEastAsia"/>
              </w:rPr>
              <w:t>1</w:t>
            </w:r>
          </w:p>
        </w:tc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7D7" w:rsidRDefault="005A27D7" w:rsidP="008B41A4">
            <w:pPr>
              <w:framePr w:w="9730" w:wrap="notBeside" w:vAnchor="text" w:hAnchor="text" w:xAlign="center" w:y="1"/>
              <w:spacing w:after="0" w:line="280" w:lineRule="exact"/>
              <w:jc w:val="center"/>
            </w:pPr>
            <w:r>
              <w:rPr>
                <w:rStyle w:val="20"/>
                <w:rFonts w:eastAsiaTheme="minorEastAsia"/>
              </w:rPr>
              <w:t>Сведения о дебиторе</w:t>
            </w:r>
          </w:p>
        </w:tc>
      </w:tr>
      <w:tr w:rsidR="005A27D7" w:rsidTr="008B41A4">
        <w:trPr>
          <w:trHeight w:hRule="exact" w:val="55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27D7" w:rsidRDefault="005A27D7" w:rsidP="008B41A4">
            <w:pPr>
              <w:framePr w:w="9730" w:wrap="notBeside" w:vAnchor="text" w:hAnchor="text" w:xAlign="center" w:y="1"/>
              <w:spacing w:after="0" w:line="280" w:lineRule="exact"/>
              <w:ind w:left="240"/>
            </w:pPr>
            <w:r>
              <w:rPr>
                <w:rStyle w:val="20"/>
                <w:rFonts w:eastAsiaTheme="minorEastAsia"/>
              </w:rPr>
              <w:t>1.1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7D7" w:rsidRDefault="005A27D7" w:rsidP="008B41A4">
            <w:pPr>
              <w:framePr w:w="9730" w:wrap="notBeside" w:vAnchor="text" w:hAnchor="text" w:xAlign="center" w:y="1"/>
              <w:spacing w:after="0" w:line="274" w:lineRule="exact"/>
            </w:pPr>
            <w:r>
              <w:rPr>
                <w:rStyle w:val="20"/>
                <w:rFonts w:eastAsiaTheme="minorEastAsia"/>
              </w:rPr>
              <w:t>Наименование организации, Ф.И.О. индивидуального предпринимателя, Ф.И.О. физического лица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7D7" w:rsidRDefault="005A27D7" w:rsidP="008B41A4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27D7" w:rsidTr="008B41A4">
        <w:trPr>
          <w:trHeight w:hRule="exact"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7D7" w:rsidRDefault="005A27D7" w:rsidP="008B41A4">
            <w:pPr>
              <w:framePr w:w="9730" w:wrap="notBeside" w:vAnchor="text" w:hAnchor="text" w:xAlign="center" w:y="1"/>
              <w:spacing w:after="0" w:line="280" w:lineRule="exact"/>
              <w:ind w:left="240"/>
            </w:pPr>
            <w:r>
              <w:rPr>
                <w:rStyle w:val="20"/>
                <w:rFonts w:eastAsiaTheme="minorEastAsia"/>
              </w:rPr>
              <w:t>1.2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7D7" w:rsidRDefault="005A27D7" w:rsidP="008B41A4">
            <w:pPr>
              <w:framePr w:w="9730" w:wrap="notBeside" w:vAnchor="text" w:hAnchor="text" w:xAlign="center" w:y="1"/>
              <w:spacing w:after="0" w:line="280" w:lineRule="exact"/>
            </w:pPr>
            <w:r>
              <w:rPr>
                <w:rStyle w:val="20"/>
                <w:rFonts w:eastAsiaTheme="minorEastAsia"/>
              </w:rPr>
              <w:t>ИНН/СНИЛС (при отсутствии ИНН)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7D7" w:rsidRDefault="005A27D7" w:rsidP="008B41A4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27D7" w:rsidTr="008B41A4">
        <w:trPr>
          <w:trHeight w:hRule="exact"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7D7" w:rsidRDefault="005A27D7" w:rsidP="008B41A4">
            <w:pPr>
              <w:framePr w:w="9730" w:wrap="notBeside" w:vAnchor="text" w:hAnchor="text" w:xAlign="center" w:y="1"/>
              <w:spacing w:after="0" w:line="280" w:lineRule="exact"/>
              <w:ind w:left="360"/>
            </w:pPr>
            <w:r>
              <w:rPr>
                <w:rStyle w:val="20"/>
                <w:rFonts w:eastAsiaTheme="minorEastAsia"/>
              </w:rPr>
              <w:t>2</w:t>
            </w:r>
          </w:p>
        </w:tc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7D7" w:rsidRDefault="005A27D7" w:rsidP="008B41A4">
            <w:pPr>
              <w:framePr w:w="9730" w:wrap="notBeside" w:vAnchor="text" w:hAnchor="text" w:xAlign="center" w:y="1"/>
              <w:spacing w:after="0" w:line="280" w:lineRule="exact"/>
              <w:jc w:val="center"/>
            </w:pPr>
            <w:r>
              <w:rPr>
                <w:rStyle w:val="20"/>
                <w:rFonts w:eastAsiaTheme="minorEastAsia"/>
              </w:rPr>
              <w:t>Сведения о задолженности</w:t>
            </w:r>
          </w:p>
        </w:tc>
      </w:tr>
      <w:tr w:rsidR="005A27D7" w:rsidTr="008B41A4">
        <w:trPr>
          <w:trHeight w:hRule="exact" w:val="27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7D7" w:rsidRDefault="005A27D7" w:rsidP="008B41A4">
            <w:pPr>
              <w:framePr w:w="9730" w:wrap="notBeside" w:vAnchor="text" w:hAnchor="text" w:xAlign="center" w:y="1"/>
              <w:spacing w:after="0" w:line="280" w:lineRule="exact"/>
              <w:ind w:left="240"/>
            </w:pPr>
            <w:r>
              <w:rPr>
                <w:rStyle w:val="20"/>
                <w:rFonts w:eastAsiaTheme="minorEastAsia"/>
              </w:rPr>
              <w:t>2.1.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7D7" w:rsidRDefault="005A27D7" w:rsidP="008B41A4">
            <w:pPr>
              <w:framePr w:w="9730" w:wrap="notBeside" w:vAnchor="text" w:hAnchor="text" w:xAlign="center" w:y="1"/>
              <w:spacing w:after="0" w:line="280" w:lineRule="exact"/>
            </w:pPr>
            <w:r>
              <w:rPr>
                <w:rStyle w:val="20"/>
                <w:rFonts w:eastAsiaTheme="minorEastAsia"/>
              </w:rPr>
              <w:t>Номер (код) счета бюджетного учета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7D7" w:rsidRDefault="005A27D7" w:rsidP="008B41A4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27D7" w:rsidTr="008B41A4">
        <w:trPr>
          <w:trHeight w:hRule="exact" w:val="55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27D7" w:rsidRDefault="005A27D7" w:rsidP="008B41A4">
            <w:pPr>
              <w:framePr w:w="9730" w:wrap="notBeside" w:vAnchor="text" w:hAnchor="text" w:xAlign="center" w:y="1"/>
              <w:spacing w:after="0" w:line="280" w:lineRule="exact"/>
              <w:ind w:left="240"/>
            </w:pPr>
            <w:r>
              <w:rPr>
                <w:rStyle w:val="20"/>
                <w:rFonts w:eastAsiaTheme="minorEastAsia"/>
              </w:rPr>
              <w:t>2.2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7D7" w:rsidRDefault="005A27D7" w:rsidP="008B41A4">
            <w:pPr>
              <w:framePr w:w="9730" w:wrap="notBeside" w:vAnchor="text" w:hAnchor="text" w:xAlign="center" w:y="1"/>
              <w:spacing w:after="0" w:line="274" w:lineRule="exact"/>
            </w:pPr>
            <w:r>
              <w:rPr>
                <w:rStyle w:val="20"/>
                <w:rFonts w:eastAsiaTheme="minorEastAsia"/>
              </w:rPr>
              <w:t>Наименование, номер и дата первичного документа, на основании которого осуществлено начисление неналоговых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7D7" w:rsidRDefault="005A27D7" w:rsidP="008B41A4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27D7" w:rsidTr="008B41A4">
        <w:trPr>
          <w:trHeight w:hRule="exact" w:val="27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7D7" w:rsidRDefault="005A27D7" w:rsidP="008B41A4">
            <w:pPr>
              <w:framePr w:w="9730" w:wrap="notBeside" w:vAnchor="text" w:hAnchor="text" w:xAlign="center" w:y="1"/>
              <w:spacing w:after="0" w:line="280" w:lineRule="exact"/>
              <w:ind w:left="240"/>
            </w:pPr>
            <w:r>
              <w:rPr>
                <w:rStyle w:val="20"/>
                <w:rFonts w:eastAsiaTheme="minorEastAsia"/>
              </w:rPr>
              <w:t>2.3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7D7" w:rsidRDefault="005A27D7" w:rsidP="008B41A4">
            <w:pPr>
              <w:framePr w:w="9730" w:wrap="notBeside" w:vAnchor="text" w:hAnchor="text" w:xAlign="center" w:y="1"/>
              <w:spacing w:after="0" w:line="280" w:lineRule="exact"/>
            </w:pPr>
            <w:r>
              <w:rPr>
                <w:rStyle w:val="20"/>
                <w:rFonts w:eastAsiaTheme="minorEastAsia"/>
              </w:rPr>
              <w:t>Номер лицевого счета плательщика неналоговых доходов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7D7" w:rsidRDefault="005A27D7" w:rsidP="008B41A4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27D7" w:rsidTr="008B41A4">
        <w:trPr>
          <w:trHeight w:hRule="exact" w:val="28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7D7" w:rsidRDefault="005A27D7" w:rsidP="008B41A4">
            <w:pPr>
              <w:framePr w:w="9730" w:wrap="notBeside" w:vAnchor="text" w:hAnchor="text" w:xAlign="center" w:y="1"/>
              <w:spacing w:after="0" w:line="280" w:lineRule="exact"/>
              <w:ind w:left="240"/>
            </w:pPr>
            <w:r>
              <w:rPr>
                <w:rStyle w:val="20"/>
                <w:rFonts w:eastAsiaTheme="minorEastAsia"/>
              </w:rPr>
              <w:t>2.4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7D7" w:rsidRDefault="005A27D7" w:rsidP="008B41A4">
            <w:pPr>
              <w:framePr w:w="9730" w:wrap="notBeside" w:vAnchor="text" w:hAnchor="text" w:xAlign="center" w:y="1"/>
              <w:spacing w:after="0" w:line="280" w:lineRule="exact"/>
            </w:pPr>
            <w:r>
              <w:rPr>
                <w:rStyle w:val="20"/>
                <w:rFonts w:eastAsiaTheme="minorEastAsia"/>
              </w:rPr>
              <w:t>ОКТМО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7D7" w:rsidRDefault="005A27D7" w:rsidP="008B41A4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27D7" w:rsidTr="008B41A4">
        <w:trPr>
          <w:trHeight w:hRule="exact" w:val="278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7D7" w:rsidRDefault="005A27D7" w:rsidP="008B41A4">
            <w:pPr>
              <w:framePr w:w="9730" w:wrap="notBeside" w:vAnchor="text" w:hAnchor="text" w:xAlign="center" w:y="1"/>
              <w:spacing w:after="0" w:line="280" w:lineRule="exact"/>
              <w:ind w:left="240"/>
            </w:pPr>
            <w:r>
              <w:rPr>
                <w:rStyle w:val="20"/>
                <w:rFonts w:eastAsiaTheme="minorEastAsia"/>
              </w:rPr>
              <w:t>2.3</w:t>
            </w:r>
          </w:p>
        </w:tc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7D7" w:rsidRDefault="005A27D7" w:rsidP="008B41A4">
            <w:pPr>
              <w:framePr w:w="9730" w:wrap="notBeside" w:vAnchor="text" w:hAnchor="text" w:xAlign="center" w:y="1"/>
              <w:spacing w:after="0" w:line="280" w:lineRule="exact"/>
              <w:jc w:val="center"/>
            </w:pPr>
            <w:r>
              <w:rPr>
                <w:rStyle w:val="20"/>
                <w:rFonts w:eastAsiaTheme="minorEastAsia"/>
              </w:rPr>
              <w:t>Задолженность по основному обязательству</w:t>
            </w:r>
          </w:p>
        </w:tc>
      </w:tr>
      <w:tr w:rsidR="005A27D7" w:rsidTr="008B41A4">
        <w:trPr>
          <w:trHeight w:hRule="exact" w:val="283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7D7" w:rsidRDefault="005A27D7" w:rsidP="008B41A4">
            <w:pPr>
              <w:framePr w:w="9730" w:wrap="notBeside" w:vAnchor="text" w:hAnchor="text" w:xAlign="center" w:y="1"/>
            </w:pP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7D7" w:rsidRDefault="005A27D7" w:rsidP="008B41A4">
            <w:pPr>
              <w:framePr w:w="9730" w:wrap="notBeside" w:vAnchor="text" w:hAnchor="text" w:xAlign="center" w:y="1"/>
              <w:spacing w:after="0" w:line="280" w:lineRule="exact"/>
            </w:pPr>
            <w:r>
              <w:rPr>
                <w:rStyle w:val="20"/>
                <w:rFonts w:eastAsiaTheme="minorEastAsia"/>
              </w:rPr>
              <w:t>Код бюджетной классификации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7D7" w:rsidRDefault="005A27D7" w:rsidP="008B41A4">
            <w:pPr>
              <w:framePr w:w="9730" w:wrap="notBeside" w:vAnchor="text" w:hAnchor="text" w:xAlign="center" w:y="1"/>
              <w:spacing w:after="0" w:line="280" w:lineRule="exact"/>
              <w:ind w:left="260"/>
            </w:pPr>
            <w:r>
              <w:rPr>
                <w:rStyle w:val="20"/>
                <w:rFonts w:eastAsiaTheme="minorEastAsia"/>
              </w:rPr>
              <w:t>Сумма, руб.</w:t>
            </w:r>
          </w:p>
        </w:tc>
      </w:tr>
      <w:tr w:rsidR="005A27D7" w:rsidTr="008B41A4">
        <w:trPr>
          <w:trHeight w:hRule="exact" w:val="288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7D7" w:rsidRDefault="005A27D7" w:rsidP="008B41A4">
            <w:pPr>
              <w:framePr w:w="9730" w:wrap="notBeside" w:vAnchor="text" w:hAnchor="text" w:xAlign="center" w:y="1"/>
            </w:pP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7D7" w:rsidRDefault="005A27D7" w:rsidP="008B41A4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7D7" w:rsidRDefault="005A27D7" w:rsidP="008B41A4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27D7" w:rsidTr="008B41A4">
        <w:trPr>
          <w:trHeight w:hRule="exact" w:val="288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7D7" w:rsidRDefault="005A27D7" w:rsidP="008B41A4">
            <w:pPr>
              <w:framePr w:w="9730" w:wrap="notBeside" w:vAnchor="text" w:hAnchor="text" w:xAlign="center" w:y="1"/>
              <w:spacing w:after="0" w:line="280" w:lineRule="exact"/>
              <w:ind w:left="240"/>
            </w:pPr>
            <w:r>
              <w:rPr>
                <w:rStyle w:val="20"/>
                <w:rFonts w:eastAsiaTheme="minorEastAsia"/>
              </w:rPr>
              <w:t>2.6</w:t>
            </w:r>
          </w:p>
        </w:tc>
        <w:tc>
          <w:tcPr>
            <w:tcW w:w="90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7D7" w:rsidRDefault="005A27D7" w:rsidP="008B41A4">
            <w:pPr>
              <w:framePr w:w="9730" w:wrap="notBeside" w:vAnchor="text" w:hAnchor="text" w:xAlign="center" w:y="1"/>
              <w:spacing w:after="0" w:line="280" w:lineRule="exact"/>
              <w:jc w:val="center"/>
            </w:pPr>
            <w:r>
              <w:rPr>
                <w:rStyle w:val="20"/>
                <w:rFonts w:eastAsiaTheme="minorEastAsia"/>
              </w:rPr>
              <w:t>Задолженность по пеням, штрафам, неустойке</w:t>
            </w:r>
          </w:p>
        </w:tc>
      </w:tr>
      <w:tr w:rsidR="005A27D7" w:rsidTr="008B41A4">
        <w:trPr>
          <w:trHeight w:hRule="exact" w:val="288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7D7" w:rsidRDefault="005A27D7" w:rsidP="008B41A4">
            <w:pPr>
              <w:framePr w:w="9730" w:wrap="notBeside" w:vAnchor="text" w:hAnchor="text" w:xAlign="center" w:y="1"/>
            </w:pP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7D7" w:rsidRDefault="005A27D7" w:rsidP="008B41A4">
            <w:pPr>
              <w:framePr w:w="9730" w:wrap="notBeside" w:vAnchor="text" w:hAnchor="text" w:xAlign="center" w:y="1"/>
              <w:spacing w:after="0" w:line="280" w:lineRule="exact"/>
            </w:pPr>
            <w:r>
              <w:rPr>
                <w:rStyle w:val="20"/>
                <w:rFonts w:eastAsiaTheme="minorEastAsia"/>
              </w:rPr>
              <w:t>Код бюджетной классификации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7D7" w:rsidRDefault="005A27D7" w:rsidP="008B41A4">
            <w:pPr>
              <w:framePr w:w="9730" w:wrap="notBeside" w:vAnchor="text" w:hAnchor="text" w:xAlign="center" w:y="1"/>
              <w:spacing w:after="0" w:line="280" w:lineRule="exact"/>
              <w:ind w:left="260"/>
            </w:pPr>
            <w:r>
              <w:rPr>
                <w:rStyle w:val="20"/>
                <w:rFonts w:eastAsiaTheme="minorEastAsia"/>
              </w:rPr>
              <w:t>Сумма, руб.</w:t>
            </w:r>
          </w:p>
        </w:tc>
      </w:tr>
      <w:tr w:rsidR="005A27D7" w:rsidTr="008B41A4">
        <w:trPr>
          <w:trHeight w:hRule="exact" w:val="283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27D7" w:rsidRDefault="005A27D7" w:rsidP="008B41A4">
            <w:pPr>
              <w:framePr w:w="9730" w:wrap="notBeside" w:vAnchor="text" w:hAnchor="text" w:xAlign="center" w:y="1"/>
            </w:pP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7D7" w:rsidRDefault="005A27D7" w:rsidP="008B41A4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7D7" w:rsidRDefault="005A27D7" w:rsidP="008B41A4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27D7" w:rsidTr="008B41A4">
        <w:trPr>
          <w:trHeight w:hRule="exact" w:val="31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27D7" w:rsidRDefault="005A27D7" w:rsidP="008B41A4">
            <w:pPr>
              <w:framePr w:w="9730" w:wrap="notBeside" w:vAnchor="text" w:hAnchor="text" w:xAlign="center" w:y="1"/>
              <w:spacing w:after="0" w:line="280" w:lineRule="exact"/>
              <w:ind w:left="240"/>
            </w:pPr>
            <w:r>
              <w:rPr>
                <w:rStyle w:val="20"/>
                <w:rFonts w:eastAsiaTheme="minorEastAsia"/>
              </w:rPr>
              <w:t>2.7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27D7" w:rsidRDefault="005A27D7" w:rsidP="008B41A4">
            <w:pPr>
              <w:framePr w:w="9730" w:wrap="notBeside" w:vAnchor="text" w:hAnchor="text" w:xAlign="center" w:y="1"/>
              <w:spacing w:after="0" w:line="280" w:lineRule="exact"/>
            </w:pPr>
            <w:r>
              <w:rPr>
                <w:rStyle w:val="20"/>
                <w:rFonts w:eastAsiaTheme="minorEastAsia"/>
              </w:rPr>
              <w:t>Общая сумма задолженности, руб.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7D7" w:rsidRDefault="005A27D7" w:rsidP="008B41A4">
            <w:pPr>
              <w:framePr w:w="97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A27D7" w:rsidRDefault="005A27D7" w:rsidP="005A27D7">
      <w:pPr>
        <w:framePr w:w="9730" w:wrap="notBeside" w:vAnchor="text" w:hAnchor="text" w:xAlign="center" w:y="1"/>
        <w:rPr>
          <w:sz w:val="2"/>
          <w:szCs w:val="2"/>
        </w:rPr>
      </w:pPr>
    </w:p>
    <w:p w:rsidR="005A27D7" w:rsidRDefault="005A27D7" w:rsidP="005A27D7">
      <w:pPr>
        <w:rPr>
          <w:sz w:val="2"/>
          <w:szCs w:val="2"/>
        </w:rPr>
      </w:pPr>
    </w:p>
    <w:p w:rsidR="005A27D7" w:rsidRPr="009542AB" w:rsidRDefault="005A27D7" w:rsidP="00FA0CA1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A27D7" w:rsidRDefault="005A27D7" w:rsidP="005A27D7">
      <w:pPr>
        <w:pStyle w:val="a4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542AB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A30A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Воздвиженского </w:t>
      </w:r>
    </w:p>
    <w:p w:rsidR="005A27D7" w:rsidRPr="009542AB" w:rsidRDefault="005A27D7" w:rsidP="005A27D7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30A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</w:t>
      </w:r>
    </w:p>
    <w:p w:rsidR="005A27D7" w:rsidRDefault="005A27D7" w:rsidP="005A27D7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542AB">
        <w:rPr>
          <w:rFonts w:ascii="Times New Roman" w:hAnsi="Times New Roman" w:cs="Times New Roman"/>
          <w:sz w:val="28"/>
          <w:szCs w:val="28"/>
        </w:rPr>
        <w:t>Курганинский район</w:t>
      </w:r>
      <w:r w:rsidRPr="009542AB">
        <w:rPr>
          <w:rFonts w:ascii="Times New Roman" w:hAnsi="Times New Roman" w:cs="Times New Roman"/>
          <w:sz w:val="28"/>
          <w:szCs w:val="28"/>
        </w:rPr>
        <w:tab/>
      </w:r>
      <w:r w:rsidRPr="009542AB">
        <w:rPr>
          <w:rFonts w:ascii="Times New Roman" w:hAnsi="Times New Roman" w:cs="Times New Roman"/>
          <w:sz w:val="28"/>
          <w:szCs w:val="28"/>
        </w:rPr>
        <w:tab/>
      </w:r>
      <w:r w:rsidRPr="009542AB">
        <w:rPr>
          <w:rFonts w:ascii="Times New Roman" w:hAnsi="Times New Roman" w:cs="Times New Roman"/>
          <w:sz w:val="28"/>
          <w:szCs w:val="28"/>
        </w:rPr>
        <w:tab/>
      </w:r>
      <w:r w:rsidRPr="009542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42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54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 Губайдуллина</w:t>
      </w:r>
    </w:p>
    <w:p w:rsidR="00FA0CA1" w:rsidRDefault="00FA0CA1" w:rsidP="00FA0C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A27D7" w:rsidRDefault="005A27D7" w:rsidP="00FA0C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A27D7" w:rsidRDefault="005A27D7" w:rsidP="00FA0C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A27D7" w:rsidRDefault="005A27D7" w:rsidP="005A27D7">
      <w:pPr>
        <w:spacing w:after="0" w:line="317" w:lineRule="exact"/>
        <w:ind w:left="4580" w:right="600"/>
        <w:rPr>
          <w:rStyle w:val="20"/>
          <w:rFonts w:eastAsiaTheme="minorEastAsia"/>
        </w:rPr>
      </w:pPr>
      <w:r>
        <w:rPr>
          <w:rStyle w:val="20"/>
          <w:rFonts w:eastAsiaTheme="minorEastAsia"/>
        </w:rPr>
        <w:lastRenderedPageBreak/>
        <w:t>Приложение №2</w:t>
      </w:r>
    </w:p>
    <w:p w:rsidR="005A27D7" w:rsidRDefault="005A27D7" w:rsidP="005A27D7">
      <w:pPr>
        <w:spacing w:after="0" w:line="317" w:lineRule="exact"/>
        <w:ind w:left="4580" w:right="600"/>
        <w:rPr>
          <w:rStyle w:val="20"/>
          <w:rFonts w:eastAsiaTheme="minorEastAsia"/>
        </w:rPr>
      </w:pPr>
    </w:p>
    <w:p w:rsidR="005A27D7" w:rsidRDefault="005A27D7" w:rsidP="005A27D7">
      <w:pPr>
        <w:spacing w:after="0" w:line="317" w:lineRule="exact"/>
        <w:ind w:left="4580" w:right="600"/>
      </w:pPr>
      <w:r>
        <w:rPr>
          <w:rStyle w:val="20"/>
          <w:rFonts w:eastAsiaTheme="minorEastAsia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 w:rsidRPr="00015CCE">
        <w:rPr>
          <w:rFonts w:ascii="Times New Roman" w:hAnsi="Times New Roman" w:cs="Times New Roman"/>
          <w:sz w:val="28"/>
          <w:szCs w:val="28"/>
        </w:rPr>
        <w:t>Воздвиженского сельского поселения  Курганинского района</w:t>
      </w:r>
      <w:r>
        <w:rPr>
          <w:rStyle w:val="20"/>
          <w:rFonts w:eastAsiaTheme="minorEastAsia"/>
        </w:rPr>
        <w:t>, главным администратором доходов по которым является администрация</w:t>
      </w:r>
    </w:p>
    <w:p w:rsidR="005A27D7" w:rsidRDefault="005A27D7" w:rsidP="005A27D7">
      <w:pPr>
        <w:tabs>
          <w:tab w:val="left" w:leader="underscore" w:pos="7388"/>
        </w:tabs>
        <w:spacing w:after="0" w:line="317" w:lineRule="exact"/>
        <w:ind w:left="4580"/>
        <w:jc w:val="both"/>
        <w:rPr>
          <w:rStyle w:val="20"/>
          <w:rFonts w:eastAsiaTheme="minorEastAsia"/>
        </w:rPr>
      </w:pPr>
      <w:r w:rsidRPr="00015CCE">
        <w:rPr>
          <w:rFonts w:ascii="Times New Roman" w:hAnsi="Times New Roman" w:cs="Times New Roman"/>
          <w:sz w:val="28"/>
          <w:szCs w:val="28"/>
        </w:rPr>
        <w:t>Воздвиженского сельского поселения  Курганинского района</w:t>
      </w:r>
      <w:r>
        <w:rPr>
          <w:rStyle w:val="20"/>
          <w:rFonts w:eastAsiaTheme="minorEastAsia"/>
        </w:rPr>
        <w:t>, и ее списании (восстановлении)</w:t>
      </w:r>
    </w:p>
    <w:p w:rsidR="005A27D7" w:rsidRDefault="005A27D7" w:rsidP="005A27D7">
      <w:pPr>
        <w:tabs>
          <w:tab w:val="left" w:leader="underscore" w:pos="7388"/>
        </w:tabs>
        <w:spacing w:after="0" w:line="317" w:lineRule="exact"/>
        <w:ind w:left="4580"/>
        <w:jc w:val="both"/>
        <w:rPr>
          <w:rStyle w:val="20"/>
          <w:rFonts w:eastAsiaTheme="minorEastAsia"/>
        </w:rPr>
      </w:pPr>
    </w:p>
    <w:p w:rsidR="005A27D7" w:rsidRPr="005A27D7" w:rsidRDefault="005A27D7" w:rsidP="005A27D7">
      <w:pPr>
        <w:pStyle w:val="10"/>
        <w:keepNext/>
        <w:keepLines/>
        <w:shd w:val="clear" w:color="auto" w:fill="auto"/>
        <w:spacing w:after="0" w:line="317" w:lineRule="exact"/>
        <w:ind w:left="709" w:right="708"/>
      </w:pPr>
      <w:bookmarkStart w:id="5" w:name="bookmark8"/>
      <w:r w:rsidRPr="005A27D7">
        <w:t>Справка</w:t>
      </w:r>
      <w:bookmarkEnd w:id="5"/>
    </w:p>
    <w:p w:rsidR="005A27D7" w:rsidRPr="005A27D7" w:rsidRDefault="005A27D7" w:rsidP="005A27D7">
      <w:pPr>
        <w:tabs>
          <w:tab w:val="left" w:leader="underscore" w:pos="7388"/>
        </w:tabs>
        <w:spacing w:after="0" w:line="317" w:lineRule="exact"/>
        <w:ind w:left="709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7D7">
        <w:rPr>
          <w:rFonts w:ascii="Times New Roman" w:hAnsi="Times New Roman" w:cs="Times New Roman"/>
          <w:b/>
          <w:sz w:val="28"/>
          <w:szCs w:val="28"/>
        </w:rPr>
        <w:t>Администратора доходов бюджета о принятых мерах по обеспечению взыскания задолженности по платежам в бюджет</w:t>
      </w:r>
      <w:r w:rsidRPr="005A27D7">
        <w:rPr>
          <w:rFonts w:ascii="Times New Roman" w:hAnsi="Times New Roman" w:cs="Times New Roman"/>
          <w:sz w:val="28"/>
          <w:szCs w:val="28"/>
        </w:rPr>
        <w:t xml:space="preserve"> </w:t>
      </w:r>
      <w:r w:rsidRPr="005A27D7">
        <w:rPr>
          <w:rFonts w:ascii="Times New Roman" w:hAnsi="Times New Roman" w:cs="Times New Roman"/>
          <w:b/>
          <w:sz w:val="28"/>
          <w:szCs w:val="28"/>
        </w:rPr>
        <w:t>Воздвиженского сельского поселения  Курганинского района</w:t>
      </w:r>
    </w:p>
    <w:p w:rsidR="005A27D7" w:rsidRDefault="005A27D7" w:rsidP="005A27D7">
      <w:pPr>
        <w:widowControl w:val="0"/>
        <w:tabs>
          <w:tab w:val="left" w:pos="906"/>
        </w:tabs>
        <w:spacing w:after="0" w:line="307" w:lineRule="exact"/>
        <w:jc w:val="both"/>
      </w:pPr>
    </w:p>
    <w:p w:rsidR="005A27D7" w:rsidRPr="005A27D7" w:rsidRDefault="005A27D7" w:rsidP="005A27D7">
      <w:pPr>
        <w:widowControl w:val="0"/>
        <w:numPr>
          <w:ilvl w:val="0"/>
          <w:numId w:val="8"/>
        </w:numPr>
        <w:tabs>
          <w:tab w:val="left" w:pos="906"/>
        </w:tabs>
        <w:spacing w:after="0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A27D7">
        <w:rPr>
          <w:rFonts w:ascii="Times New Roman" w:hAnsi="Times New Roman" w:cs="Times New Roman"/>
          <w:sz w:val="28"/>
          <w:szCs w:val="28"/>
        </w:rPr>
        <w:t>Сведения о должнике:</w:t>
      </w:r>
    </w:p>
    <w:p w:rsidR="005A27D7" w:rsidRPr="005A27D7" w:rsidRDefault="005A27D7" w:rsidP="005A27D7">
      <w:pPr>
        <w:tabs>
          <w:tab w:val="left" w:leader="underscore" w:pos="9268"/>
        </w:tabs>
        <w:spacing w:after="0" w:line="307" w:lineRule="exact"/>
        <w:ind w:right="240"/>
        <w:jc w:val="both"/>
        <w:rPr>
          <w:rFonts w:ascii="Times New Roman" w:hAnsi="Times New Roman" w:cs="Times New Roman"/>
        </w:rPr>
      </w:pPr>
      <w:r w:rsidRPr="005A27D7">
        <w:rPr>
          <w:rFonts w:ascii="Times New Roman" w:hAnsi="Times New Roman" w:cs="Times New Roman"/>
          <w:sz w:val="28"/>
          <w:szCs w:val="28"/>
        </w:rPr>
        <w:t>Наименование организации, Ф.И.О. индивидуального предпринимателя, Ф.И.О. физического лица:</w:t>
      </w:r>
      <w:r w:rsidRPr="005A27D7">
        <w:rPr>
          <w:rFonts w:ascii="Times New Roman" w:hAnsi="Times New Roman" w:cs="Times New Roman"/>
        </w:rPr>
        <w:tab/>
      </w:r>
    </w:p>
    <w:p w:rsidR="005A27D7" w:rsidRPr="005A27D7" w:rsidRDefault="005A27D7" w:rsidP="008A5F31">
      <w:pPr>
        <w:tabs>
          <w:tab w:val="left" w:leader="underscore" w:pos="33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7D7">
        <w:rPr>
          <w:rFonts w:ascii="Times New Roman" w:hAnsi="Times New Roman" w:cs="Times New Roman"/>
          <w:sz w:val="28"/>
          <w:szCs w:val="28"/>
        </w:rPr>
        <w:t>ОГРН</w:t>
      </w:r>
      <w:r w:rsidRPr="005A27D7">
        <w:rPr>
          <w:rFonts w:ascii="Times New Roman" w:hAnsi="Times New Roman" w:cs="Times New Roman"/>
          <w:sz w:val="28"/>
          <w:szCs w:val="28"/>
        </w:rPr>
        <w:tab/>
      </w:r>
    </w:p>
    <w:p w:rsidR="005A27D7" w:rsidRPr="005A27D7" w:rsidRDefault="005A27D7" w:rsidP="008A5F31">
      <w:pPr>
        <w:tabs>
          <w:tab w:val="left" w:leader="underscore" w:pos="4757"/>
          <w:tab w:val="left" w:leader="underscore" w:pos="901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A27D7">
        <w:rPr>
          <w:rFonts w:ascii="Times New Roman" w:hAnsi="Times New Roman" w:cs="Times New Roman"/>
          <w:sz w:val="28"/>
          <w:szCs w:val="28"/>
        </w:rPr>
        <w:t>ИНН</w:t>
      </w:r>
      <w:r w:rsidRPr="005A27D7">
        <w:rPr>
          <w:rFonts w:ascii="Times New Roman" w:hAnsi="Times New Roman" w:cs="Times New Roman"/>
        </w:rPr>
        <w:tab/>
      </w:r>
      <w:r w:rsidRPr="005A27D7">
        <w:rPr>
          <w:rFonts w:ascii="Times New Roman" w:hAnsi="Times New Roman" w:cs="Times New Roman"/>
          <w:sz w:val="28"/>
          <w:szCs w:val="28"/>
        </w:rPr>
        <w:t>КПП</w:t>
      </w:r>
      <w:r w:rsidRPr="005A27D7">
        <w:rPr>
          <w:rFonts w:ascii="Times New Roman" w:hAnsi="Times New Roman" w:cs="Times New Roman"/>
        </w:rPr>
        <w:tab/>
      </w:r>
    </w:p>
    <w:p w:rsidR="005A27D7" w:rsidRPr="005A27D7" w:rsidRDefault="005A27D7" w:rsidP="008A5F31">
      <w:pPr>
        <w:tabs>
          <w:tab w:val="left" w:leader="underscore" w:pos="9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7D7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5A27D7">
        <w:rPr>
          <w:rFonts w:ascii="Times New Roman" w:hAnsi="Times New Roman" w:cs="Times New Roman"/>
          <w:sz w:val="28"/>
          <w:szCs w:val="28"/>
        </w:rPr>
        <w:tab/>
      </w:r>
    </w:p>
    <w:p w:rsidR="005A27D7" w:rsidRDefault="005A27D7" w:rsidP="008A5F31">
      <w:pPr>
        <w:widowControl w:val="0"/>
        <w:numPr>
          <w:ilvl w:val="0"/>
          <w:numId w:val="8"/>
        </w:numPr>
        <w:tabs>
          <w:tab w:val="left" w:pos="906"/>
        </w:tabs>
        <w:spacing w:after="0" w:line="240" w:lineRule="auto"/>
        <w:ind w:right="240"/>
        <w:jc w:val="both"/>
        <w:rPr>
          <w:rFonts w:ascii="Times New Roman" w:hAnsi="Times New Roman" w:cs="Times New Roman"/>
          <w:sz w:val="28"/>
          <w:szCs w:val="28"/>
        </w:rPr>
      </w:pPr>
      <w:r w:rsidRPr="008A5F31">
        <w:rPr>
          <w:rFonts w:ascii="Times New Roman" w:hAnsi="Times New Roman" w:cs="Times New Roman"/>
          <w:sz w:val="28"/>
          <w:szCs w:val="28"/>
        </w:rPr>
        <w:t>Основания возникновения задолженности, сумма, вид (основной долг, проценты, пени) и период образования задолженности:</w:t>
      </w:r>
    </w:p>
    <w:p w:rsidR="008A5F31" w:rsidRDefault="008A5F31" w:rsidP="008A5F31">
      <w:pPr>
        <w:widowControl w:val="0"/>
        <w:tabs>
          <w:tab w:val="left" w:pos="906"/>
        </w:tabs>
        <w:spacing w:after="0" w:line="240" w:lineRule="auto"/>
        <w:ind w:right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5F31" w:rsidRDefault="008A5F31" w:rsidP="008A5F31">
      <w:pPr>
        <w:widowControl w:val="0"/>
        <w:numPr>
          <w:ilvl w:val="0"/>
          <w:numId w:val="8"/>
        </w:numPr>
        <w:tabs>
          <w:tab w:val="left" w:pos="906"/>
          <w:tab w:val="left" w:leader="underscore" w:pos="3391"/>
        </w:tabs>
        <w:spacing w:after="0" w:line="240" w:lineRule="auto"/>
        <w:ind w:right="240"/>
        <w:jc w:val="both"/>
        <w:rPr>
          <w:rFonts w:ascii="Times New Roman" w:hAnsi="Times New Roman" w:cs="Times New Roman"/>
          <w:sz w:val="28"/>
          <w:szCs w:val="28"/>
        </w:rPr>
      </w:pPr>
      <w:r w:rsidRPr="008A5F31">
        <w:rPr>
          <w:rFonts w:ascii="Times New Roman" w:hAnsi="Times New Roman" w:cs="Times New Roman"/>
          <w:sz w:val="28"/>
          <w:szCs w:val="28"/>
        </w:rPr>
        <w:t xml:space="preserve">Основания для признания задолженности по неналоговым платежам в бюджет </w:t>
      </w:r>
      <w:r w:rsidRPr="00015CCE">
        <w:rPr>
          <w:rFonts w:ascii="Times New Roman" w:hAnsi="Times New Roman" w:cs="Times New Roman"/>
          <w:sz w:val="28"/>
          <w:szCs w:val="28"/>
        </w:rPr>
        <w:t>Воздвиженского сельского поселения  Курганинского района</w:t>
      </w:r>
      <w:r w:rsidRPr="008A5F31">
        <w:rPr>
          <w:rFonts w:ascii="Times New Roman" w:hAnsi="Times New Roman" w:cs="Times New Roman"/>
          <w:sz w:val="28"/>
          <w:szCs w:val="28"/>
        </w:rPr>
        <w:t xml:space="preserve"> район безнадежной к взысканию:</w:t>
      </w:r>
    </w:p>
    <w:p w:rsidR="008A5F31" w:rsidRPr="008A5F31" w:rsidRDefault="008A5F31" w:rsidP="008A5F31">
      <w:pPr>
        <w:widowControl w:val="0"/>
        <w:tabs>
          <w:tab w:val="left" w:pos="906"/>
          <w:tab w:val="left" w:leader="underscore" w:pos="3391"/>
        </w:tabs>
        <w:spacing w:after="0" w:line="240" w:lineRule="auto"/>
        <w:ind w:right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5F31" w:rsidRPr="008A5F31" w:rsidRDefault="008A5F31" w:rsidP="008A5F31">
      <w:pPr>
        <w:widowControl w:val="0"/>
        <w:numPr>
          <w:ilvl w:val="0"/>
          <w:numId w:val="8"/>
        </w:numPr>
        <w:tabs>
          <w:tab w:val="left" w:pos="11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31">
        <w:rPr>
          <w:rFonts w:ascii="Times New Roman" w:hAnsi="Times New Roman" w:cs="Times New Roman"/>
          <w:sz w:val="28"/>
          <w:szCs w:val="28"/>
        </w:rPr>
        <w:t>Сведения о фактах незаконного получения имущества должника</w:t>
      </w:r>
    </w:p>
    <w:p w:rsidR="008A5F31" w:rsidRPr="008A5F31" w:rsidRDefault="008A5F31" w:rsidP="008A5F31">
      <w:pPr>
        <w:tabs>
          <w:tab w:val="left" w:pos="2237"/>
          <w:tab w:val="left" w:pos="4363"/>
          <w:tab w:val="left" w:pos="5947"/>
          <w:tab w:val="left" w:pos="80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31">
        <w:rPr>
          <w:rFonts w:ascii="Times New Roman" w:hAnsi="Times New Roman" w:cs="Times New Roman"/>
          <w:sz w:val="28"/>
          <w:szCs w:val="28"/>
        </w:rPr>
        <w:t>третьими</w:t>
      </w:r>
      <w:r w:rsidRPr="008A5F31">
        <w:rPr>
          <w:rFonts w:ascii="Times New Roman" w:hAnsi="Times New Roman" w:cs="Times New Roman"/>
          <w:sz w:val="28"/>
          <w:szCs w:val="28"/>
        </w:rPr>
        <w:tab/>
        <w:t>лицами</w:t>
      </w:r>
      <w:r w:rsidRPr="008A5F31">
        <w:rPr>
          <w:rFonts w:ascii="Times New Roman" w:hAnsi="Times New Roman" w:cs="Times New Roman"/>
          <w:sz w:val="28"/>
          <w:szCs w:val="28"/>
        </w:rPr>
        <w:tab/>
        <w:t>(при</w:t>
      </w:r>
      <w:r w:rsidRPr="008A5F31">
        <w:rPr>
          <w:rFonts w:ascii="Times New Roman" w:hAnsi="Times New Roman" w:cs="Times New Roman"/>
          <w:sz w:val="28"/>
          <w:szCs w:val="28"/>
        </w:rPr>
        <w:tab/>
        <w:t>наличии</w:t>
      </w:r>
      <w:r w:rsidRPr="008A5F31">
        <w:rPr>
          <w:rFonts w:ascii="Times New Roman" w:hAnsi="Times New Roman" w:cs="Times New Roman"/>
          <w:sz w:val="28"/>
          <w:szCs w:val="28"/>
        </w:rPr>
        <w:tab/>
        <w:t>указанных</w:t>
      </w:r>
    </w:p>
    <w:p w:rsidR="008A5F31" w:rsidRPr="008A5F31" w:rsidRDefault="008A5F31" w:rsidP="008A5F31">
      <w:pPr>
        <w:tabs>
          <w:tab w:val="left" w:leader="underscore" w:pos="9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31">
        <w:rPr>
          <w:rFonts w:ascii="Times New Roman" w:hAnsi="Times New Roman" w:cs="Times New Roman"/>
          <w:sz w:val="28"/>
          <w:szCs w:val="28"/>
        </w:rPr>
        <w:t>сведений):</w:t>
      </w:r>
      <w:r w:rsidRPr="008A5F31">
        <w:rPr>
          <w:rFonts w:ascii="Times New Roman" w:hAnsi="Times New Roman" w:cs="Times New Roman"/>
          <w:sz w:val="28"/>
          <w:szCs w:val="28"/>
        </w:rPr>
        <w:tab/>
      </w:r>
    </w:p>
    <w:p w:rsidR="008A5F31" w:rsidRPr="008A5F31" w:rsidRDefault="008A5F31" w:rsidP="008A5F31">
      <w:pPr>
        <w:spacing w:after="0" w:line="240" w:lineRule="auto"/>
        <w:ind w:left="2300"/>
        <w:rPr>
          <w:rFonts w:ascii="Times New Roman" w:hAnsi="Times New Roman" w:cs="Times New Roman"/>
        </w:rPr>
      </w:pPr>
      <w:r w:rsidRPr="008A5F31">
        <w:rPr>
          <w:rFonts w:ascii="Times New Roman" w:hAnsi="Times New Roman" w:cs="Times New Roman"/>
        </w:rPr>
        <w:t>(наименования юридического лица, ИНН, КПП)</w:t>
      </w:r>
    </w:p>
    <w:p w:rsidR="008A5F31" w:rsidRPr="008A5F31" w:rsidRDefault="008A5F31" w:rsidP="008A5F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A5F31" w:rsidRPr="008A5F31" w:rsidRDefault="008A5F31" w:rsidP="008A5F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5F31">
        <w:rPr>
          <w:rFonts w:ascii="Times New Roman" w:hAnsi="Times New Roman" w:cs="Times New Roman"/>
        </w:rPr>
        <w:t>(Ф.И.О. индивидуального предпринимателя, Ф.И.О. физического лица, ИНН либо СНИЛС)</w:t>
      </w:r>
    </w:p>
    <w:p w:rsidR="008A5F31" w:rsidRPr="008A5F31" w:rsidRDefault="008A5F31" w:rsidP="008A5F31">
      <w:pPr>
        <w:widowControl w:val="0"/>
        <w:numPr>
          <w:ilvl w:val="0"/>
          <w:numId w:val="8"/>
        </w:numPr>
        <w:tabs>
          <w:tab w:val="left" w:pos="906"/>
        </w:tabs>
        <w:spacing w:after="0" w:line="240" w:lineRule="auto"/>
        <w:ind w:right="240"/>
        <w:jc w:val="both"/>
        <w:rPr>
          <w:rFonts w:ascii="Times New Roman" w:hAnsi="Times New Roman" w:cs="Times New Roman"/>
          <w:sz w:val="28"/>
          <w:szCs w:val="28"/>
        </w:rPr>
      </w:pPr>
      <w:r w:rsidRPr="008A5F31">
        <w:rPr>
          <w:rFonts w:ascii="Times New Roman" w:hAnsi="Times New Roman" w:cs="Times New Roman"/>
          <w:sz w:val="28"/>
          <w:szCs w:val="28"/>
        </w:rPr>
        <w:t>Сведения о наличии (отсутствии) информации о лицах, на которые законом или иными правовыми актами возложено исполнение обязательства</w:t>
      </w:r>
    </w:p>
    <w:p w:rsidR="008A5F31" w:rsidRPr="008A5F31" w:rsidRDefault="008A5F31" w:rsidP="008A5F31">
      <w:pPr>
        <w:tabs>
          <w:tab w:val="left" w:leader="underscore" w:pos="9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31">
        <w:rPr>
          <w:rFonts w:ascii="Times New Roman" w:hAnsi="Times New Roman" w:cs="Times New Roman"/>
          <w:sz w:val="28"/>
          <w:szCs w:val="28"/>
        </w:rPr>
        <w:t>ликвидированного должника:</w:t>
      </w:r>
      <w:r w:rsidRPr="008A5F31">
        <w:rPr>
          <w:rFonts w:ascii="Times New Roman" w:hAnsi="Times New Roman" w:cs="Times New Roman"/>
          <w:sz w:val="28"/>
          <w:szCs w:val="28"/>
        </w:rPr>
        <w:tab/>
      </w:r>
    </w:p>
    <w:p w:rsidR="008A5F31" w:rsidRDefault="008A5F31" w:rsidP="008A5F31">
      <w:pPr>
        <w:spacing w:after="0" w:line="240" w:lineRule="auto"/>
        <w:ind w:left="3160"/>
        <w:rPr>
          <w:rFonts w:ascii="Times New Roman" w:hAnsi="Times New Roman" w:cs="Times New Roman"/>
        </w:rPr>
      </w:pPr>
      <w:r w:rsidRPr="008A5F31">
        <w:rPr>
          <w:rFonts w:ascii="Times New Roman" w:hAnsi="Times New Roman" w:cs="Times New Roman"/>
        </w:rPr>
        <w:t>(наименования юридического лица, ИНН, КПП)</w:t>
      </w:r>
    </w:p>
    <w:p w:rsidR="008A5F31" w:rsidRPr="008A5F31" w:rsidRDefault="008A5F31" w:rsidP="008A5F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8A5F31" w:rsidRPr="008A5F31" w:rsidRDefault="008A5F31" w:rsidP="008A5F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5F31">
        <w:rPr>
          <w:rFonts w:ascii="Times New Roman" w:hAnsi="Times New Roman" w:cs="Times New Roman"/>
        </w:rPr>
        <w:t>(Ф.И.О. индивидуального предпринимателя, Ф.И.О. физического лица, ИНН либо СНИЛС)</w:t>
      </w:r>
    </w:p>
    <w:p w:rsidR="008A5F31" w:rsidRDefault="008A5F31" w:rsidP="008A5F31">
      <w:pPr>
        <w:widowControl w:val="0"/>
        <w:numPr>
          <w:ilvl w:val="0"/>
          <w:numId w:val="8"/>
        </w:numPr>
        <w:tabs>
          <w:tab w:val="left" w:pos="906"/>
        </w:tabs>
        <w:spacing w:after="0" w:line="240" w:lineRule="auto"/>
        <w:ind w:right="240"/>
        <w:jc w:val="both"/>
        <w:rPr>
          <w:rFonts w:ascii="Times New Roman" w:hAnsi="Times New Roman" w:cs="Times New Roman"/>
          <w:sz w:val="28"/>
          <w:szCs w:val="28"/>
        </w:rPr>
      </w:pPr>
      <w:r w:rsidRPr="008A5F31">
        <w:rPr>
          <w:rFonts w:ascii="Times New Roman" w:hAnsi="Times New Roman" w:cs="Times New Roman"/>
          <w:sz w:val="28"/>
          <w:szCs w:val="28"/>
        </w:rPr>
        <w:t xml:space="preserve">Сведения о принятых мерах по обеспечению взыскания задолженности по платежам в бюджет </w:t>
      </w:r>
      <w:r w:rsidRPr="00015CCE">
        <w:rPr>
          <w:rFonts w:ascii="Times New Roman" w:hAnsi="Times New Roman" w:cs="Times New Roman"/>
          <w:sz w:val="28"/>
          <w:szCs w:val="28"/>
        </w:rPr>
        <w:t>Воздвиженского сельского поселения  Курганинского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5F31" w:rsidRDefault="008A5F31"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</w:t>
      </w:r>
    </w:p>
    <w:p w:rsidR="008A5F31" w:rsidRDefault="008A5F31" w:rsidP="008A5F31">
      <w:pPr>
        <w:widowControl w:val="0"/>
        <w:numPr>
          <w:ilvl w:val="0"/>
          <w:numId w:val="8"/>
        </w:numPr>
        <w:tabs>
          <w:tab w:val="left" w:pos="7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31">
        <w:rPr>
          <w:rFonts w:ascii="Times New Roman" w:hAnsi="Times New Roman" w:cs="Times New Roman"/>
          <w:sz w:val="28"/>
          <w:szCs w:val="28"/>
        </w:rPr>
        <w:t>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должника:</w:t>
      </w:r>
    </w:p>
    <w:p w:rsidR="008A5F31" w:rsidRPr="008A5F31" w:rsidRDefault="008A5F31" w:rsidP="008A5F31">
      <w:pPr>
        <w:widowControl w:val="0"/>
        <w:tabs>
          <w:tab w:val="left" w:pos="7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F31" w:rsidRDefault="008A5F31" w:rsidP="008A5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31">
        <w:rPr>
          <w:rFonts w:ascii="Times New Roman" w:hAnsi="Times New Roman" w:cs="Times New Roman"/>
          <w:sz w:val="28"/>
          <w:szCs w:val="28"/>
        </w:rPr>
        <w:t>Приложение:</w:t>
      </w:r>
    </w:p>
    <w:p w:rsidR="008A5F31" w:rsidRPr="008A5F31" w:rsidRDefault="008A5F31" w:rsidP="008A5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F31" w:rsidRPr="008A5F31" w:rsidRDefault="008A5F31" w:rsidP="008A5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31">
        <w:rPr>
          <w:rFonts w:ascii="Times New Roman" w:hAnsi="Times New Roman" w:cs="Times New Roman"/>
          <w:sz w:val="28"/>
          <w:szCs w:val="28"/>
        </w:rPr>
        <w:t>Руководитель структурного</w:t>
      </w:r>
    </w:p>
    <w:p w:rsidR="008A5F31" w:rsidRPr="008A5F31" w:rsidRDefault="008A5F31" w:rsidP="008A5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31">
        <w:rPr>
          <w:rFonts w:ascii="Times New Roman" w:hAnsi="Times New Roman" w:cs="Times New Roman"/>
          <w:sz w:val="28"/>
          <w:szCs w:val="28"/>
        </w:rPr>
        <w:t>подразделения</w:t>
      </w:r>
    </w:p>
    <w:p w:rsidR="008A5F31" w:rsidRDefault="008A5F31" w:rsidP="008A5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3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A5F31" w:rsidRPr="008A5F31" w:rsidRDefault="008A5F31" w:rsidP="008A5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F31" w:rsidRDefault="008A5F31" w:rsidP="008A5F31">
      <w:pPr>
        <w:tabs>
          <w:tab w:val="left" w:pos="3269"/>
          <w:tab w:val="left" w:pos="6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31">
        <w:rPr>
          <w:rFonts w:ascii="Times New Roman" w:hAnsi="Times New Roman" w:cs="Times New Roman"/>
          <w:sz w:val="28"/>
          <w:szCs w:val="28"/>
        </w:rPr>
        <w:t>Должность</w:t>
      </w:r>
      <w:r w:rsidRPr="008A5F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5F31">
        <w:rPr>
          <w:rFonts w:ascii="Times New Roman" w:hAnsi="Times New Roman" w:cs="Times New Roman"/>
          <w:sz w:val="28"/>
          <w:szCs w:val="28"/>
        </w:rPr>
        <w:t>подпись</w:t>
      </w:r>
      <w:r w:rsidRPr="008A5F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A5F31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8A5F31" w:rsidRDefault="008A5F31" w:rsidP="008A5F31">
      <w:pPr>
        <w:tabs>
          <w:tab w:val="left" w:pos="3269"/>
          <w:tab w:val="left" w:pos="6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F31" w:rsidRPr="008A5F31" w:rsidRDefault="008A5F31" w:rsidP="008A5F31">
      <w:pPr>
        <w:tabs>
          <w:tab w:val="left" w:pos="3269"/>
          <w:tab w:val="left" w:pos="6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F31">
        <w:rPr>
          <w:rFonts w:ascii="Times New Roman" w:hAnsi="Times New Roman" w:cs="Times New Roman"/>
          <w:sz w:val="28"/>
          <w:szCs w:val="28"/>
        </w:rPr>
        <w:tab/>
      </w:r>
    </w:p>
    <w:p w:rsidR="008A5F31" w:rsidRDefault="008A5F31" w:rsidP="008A5F31">
      <w:pPr>
        <w:pStyle w:val="a4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542AB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A30A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Воздвиженского </w:t>
      </w:r>
    </w:p>
    <w:p w:rsidR="008A5F31" w:rsidRPr="009542AB" w:rsidRDefault="008A5F31" w:rsidP="008A5F31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30A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</w:t>
      </w:r>
    </w:p>
    <w:p w:rsidR="008A5F31" w:rsidRDefault="008A5F31" w:rsidP="008A5F31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542AB">
        <w:rPr>
          <w:rFonts w:ascii="Times New Roman" w:hAnsi="Times New Roman" w:cs="Times New Roman"/>
          <w:sz w:val="28"/>
          <w:szCs w:val="28"/>
        </w:rPr>
        <w:t>Курганинский район</w:t>
      </w:r>
      <w:r w:rsidRPr="009542AB">
        <w:rPr>
          <w:rFonts w:ascii="Times New Roman" w:hAnsi="Times New Roman" w:cs="Times New Roman"/>
          <w:sz w:val="28"/>
          <w:szCs w:val="28"/>
        </w:rPr>
        <w:tab/>
      </w:r>
      <w:r w:rsidRPr="009542AB">
        <w:rPr>
          <w:rFonts w:ascii="Times New Roman" w:hAnsi="Times New Roman" w:cs="Times New Roman"/>
          <w:sz w:val="28"/>
          <w:szCs w:val="28"/>
        </w:rPr>
        <w:tab/>
      </w:r>
      <w:r w:rsidRPr="009542AB">
        <w:rPr>
          <w:rFonts w:ascii="Times New Roman" w:hAnsi="Times New Roman" w:cs="Times New Roman"/>
          <w:sz w:val="28"/>
          <w:szCs w:val="28"/>
        </w:rPr>
        <w:tab/>
      </w:r>
      <w:r w:rsidRPr="009542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42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54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 Губайдуллина</w:t>
      </w:r>
    </w:p>
    <w:p w:rsidR="00207201" w:rsidRDefault="00207201" w:rsidP="008A5F31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07201" w:rsidRDefault="00207201" w:rsidP="00207201">
      <w:pPr>
        <w:spacing w:after="0" w:line="317" w:lineRule="exact"/>
        <w:ind w:left="4580" w:right="600"/>
        <w:rPr>
          <w:rStyle w:val="20"/>
          <w:rFonts w:eastAsiaTheme="minorEastAsia"/>
        </w:rPr>
      </w:pPr>
    </w:p>
    <w:p w:rsidR="00207201" w:rsidRDefault="00207201" w:rsidP="00207201">
      <w:pPr>
        <w:spacing w:after="0" w:line="317" w:lineRule="exact"/>
        <w:ind w:left="4580" w:right="600"/>
        <w:rPr>
          <w:rStyle w:val="20"/>
          <w:rFonts w:eastAsiaTheme="minorEastAsia"/>
        </w:rPr>
      </w:pPr>
    </w:p>
    <w:p w:rsidR="00207201" w:rsidRDefault="00207201" w:rsidP="00207201">
      <w:pPr>
        <w:spacing w:after="0" w:line="317" w:lineRule="exact"/>
        <w:ind w:left="4580" w:right="600"/>
        <w:rPr>
          <w:rStyle w:val="20"/>
          <w:rFonts w:eastAsiaTheme="minorEastAsia"/>
        </w:rPr>
      </w:pPr>
    </w:p>
    <w:p w:rsidR="00207201" w:rsidRDefault="00207201" w:rsidP="00207201">
      <w:pPr>
        <w:spacing w:after="0" w:line="317" w:lineRule="exact"/>
        <w:ind w:left="4580" w:right="600"/>
        <w:rPr>
          <w:rStyle w:val="20"/>
          <w:rFonts w:eastAsiaTheme="minorEastAsia"/>
        </w:rPr>
      </w:pPr>
    </w:p>
    <w:p w:rsidR="00207201" w:rsidRDefault="00207201" w:rsidP="00207201">
      <w:pPr>
        <w:spacing w:after="0" w:line="317" w:lineRule="exact"/>
        <w:ind w:left="4580" w:right="600"/>
        <w:rPr>
          <w:rStyle w:val="20"/>
          <w:rFonts w:eastAsiaTheme="minorEastAsia"/>
        </w:rPr>
      </w:pPr>
    </w:p>
    <w:p w:rsidR="00207201" w:rsidRDefault="00207201" w:rsidP="00207201">
      <w:pPr>
        <w:spacing w:after="0" w:line="317" w:lineRule="exact"/>
        <w:ind w:left="4580" w:right="600"/>
        <w:rPr>
          <w:rStyle w:val="20"/>
          <w:rFonts w:eastAsiaTheme="minorEastAsia"/>
        </w:rPr>
      </w:pPr>
    </w:p>
    <w:p w:rsidR="00207201" w:rsidRDefault="00207201" w:rsidP="00207201">
      <w:pPr>
        <w:spacing w:after="0" w:line="317" w:lineRule="exact"/>
        <w:ind w:left="4580" w:right="600"/>
        <w:rPr>
          <w:rStyle w:val="20"/>
          <w:rFonts w:eastAsiaTheme="minorEastAsia"/>
        </w:rPr>
      </w:pPr>
    </w:p>
    <w:p w:rsidR="00207201" w:rsidRDefault="00207201" w:rsidP="00207201">
      <w:pPr>
        <w:spacing w:after="0" w:line="317" w:lineRule="exact"/>
        <w:ind w:left="4580" w:right="600"/>
        <w:rPr>
          <w:rStyle w:val="20"/>
          <w:rFonts w:eastAsiaTheme="minorEastAsia"/>
        </w:rPr>
      </w:pPr>
    </w:p>
    <w:p w:rsidR="00207201" w:rsidRDefault="00207201" w:rsidP="00207201">
      <w:pPr>
        <w:spacing w:after="0" w:line="317" w:lineRule="exact"/>
        <w:ind w:left="4580" w:right="600"/>
        <w:rPr>
          <w:rStyle w:val="20"/>
          <w:rFonts w:eastAsiaTheme="minorEastAsia"/>
        </w:rPr>
      </w:pPr>
    </w:p>
    <w:p w:rsidR="00207201" w:rsidRDefault="00207201" w:rsidP="00207201">
      <w:pPr>
        <w:spacing w:after="0" w:line="317" w:lineRule="exact"/>
        <w:ind w:left="4580" w:right="600"/>
        <w:rPr>
          <w:rStyle w:val="20"/>
          <w:rFonts w:eastAsiaTheme="minorEastAsia"/>
        </w:rPr>
      </w:pPr>
    </w:p>
    <w:p w:rsidR="00207201" w:rsidRDefault="00207201" w:rsidP="00207201">
      <w:pPr>
        <w:spacing w:after="0" w:line="317" w:lineRule="exact"/>
        <w:ind w:left="4580" w:right="600"/>
        <w:rPr>
          <w:rStyle w:val="20"/>
          <w:rFonts w:eastAsiaTheme="minorEastAsia"/>
        </w:rPr>
      </w:pPr>
    </w:p>
    <w:p w:rsidR="00207201" w:rsidRDefault="00207201" w:rsidP="00207201">
      <w:pPr>
        <w:spacing w:after="0" w:line="317" w:lineRule="exact"/>
        <w:ind w:left="4580" w:right="600"/>
        <w:rPr>
          <w:rStyle w:val="20"/>
          <w:rFonts w:eastAsiaTheme="minorEastAsia"/>
        </w:rPr>
      </w:pPr>
    </w:p>
    <w:p w:rsidR="00207201" w:rsidRDefault="00207201" w:rsidP="00207201">
      <w:pPr>
        <w:spacing w:after="0" w:line="317" w:lineRule="exact"/>
        <w:ind w:left="4580" w:right="600"/>
        <w:rPr>
          <w:rStyle w:val="20"/>
          <w:rFonts w:eastAsiaTheme="minorEastAsia"/>
        </w:rPr>
      </w:pPr>
    </w:p>
    <w:p w:rsidR="00207201" w:rsidRDefault="00207201" w:rsidP="00207201">
      <w:pPr>
        <w:spacing w:after="0" w:line="317" w:lineRule="exact"/>
        <w:ind w:left="4580" w:right="600"/>
        <w:rPr>
          <w:rStyle w:val="20"/>
          <w:rFonts w:eastAsiaTheme="minorEastAsia"/>
        </w:rPr>
      </w:pPr>
    </w:p>
    <w:p w:rsidR="00207201" w:rsidRDefault="00207201" w:rsidP="00207201">
      <w:pPr>
        <w:spacing w:after="0" w:line="317" w:lineRule="exact"/>
        <w:ind w:left="4580" w:right="600"/>
        <w:rPr>
          <w:rStyle w:val="20"/>
          <w:rFonts w:eastAsiaTheme="minorEastAsia"/>
        </w:rPr>
      </w:pPr>
    </w:p>
    <w:p w:rsidR="00207201" w:rsidRDefault="00207201" w:rsidP="00207201">
      <w:pPr>
        <w:spacing w:after="0" w:line="317" w:lineRule="exact"/>
        <w:ind w:left="4580" w:right="600"/>
        <w:rPr>
          <w:rStyle w:val="20"/>
          <w:rFonts w:eastAsiaTheme="minorEastAsia"/>
        </w:rPr>
      </w:pPr>
    </w:p>
    <w:p w:rsidR="00207201" w:rsidRDefault="00207201" w:rsidP="00207201">
      <w:pPr>
        <w:spacing w:after="0" w:line="317" w:lineRule="exact"/>
        <w:ind w:left="4580" w:right="600"/>
        <w:rPr>
          <w:rStyle w:val="20"/>
          <w:rFonts w:eastAsiaTheme="minorEastAsia"/>
        </w:rPr>
      </w:pPr>
    </w:p>
    <w:p w:rsidR="00207201" w:rsidRDefault="00207201" w:rsidP="00207201">
      <w:pPr>
        <w:spacing w:after="0" w:line="317" w:lineRule="exact"/>
        <w:ind w:left="4580" w:right="600"/>
        <w:rPr>
          <w:rStyle w:val="20"/>
          <w:rFonts w:eastAsiaTheme="minorEastAsia"/>
        </w:rPr>
      </w:pPr>
    </w:p>
    <w:p w:rsidR="00207201" w:rsidRDefault="00207201" w:rsidP="00207201">
      <w:pPr>
        <w:spacing w:after="0" w:line="317" w:lineRule="exact"/>
        <w:ind w:left="4580" w:right="600"/>
        <w:rPr>
          <w:rStyle w:val="20"/>
          <w:rFonts w:eastAsiaTheme="minorEastAsia"/>
        </w:rPr>
      </w:pPr>
    </w:p>
    <w:p w:rsidR="00207201" w:rsidRDefault="00207201" w:rsidP="00207201">
      <w:pPr>
        <w:spacing w:after="0" w:line="317" w:lineRule="exact"/>
        <w:ind w:left="4580" w:right="600"/>
        <w:rPr>
          <w:rStyle w:val="20"/>
          <w:rFonts w:eastAsiaTheme="minorEastAsia"/>
        </w:rPr>
      </w:pPr>
    </w:p>
    <w:p w:rsidR="00207201" w:rsidRDefault="00207201" w:rsidP="00207201">
      <w:pPr>
        <w:spacing w:after="0" w:line="317" w:lineRule="exact"/>
        <w:ind w:left="4580" w:right="600"/>
        <w:rPr>
          <w:rStyle w:val="20"/>
          <w:rFonts w:eastAsiaTheme="minorEastAsia"/>
        </w:rPr>
      </w:pPr>
    </w:p>
    <w:p w:rsidR="00207201" w:rsidRDefault="00207201" w:rsidP="00207201">
      <w:pPr>
        <w:spacing w:after="0" w:line="317" w:lineRule="exact"/>
        <w:ind w:left="4580" w:right="600"/>
        <w:rPr>
          <w:rStyle w:val="20"/>
          <w:rFonts w:eastAsiaTheme="minorEastAsia"/>
        </w:rPr>
      </w:pPr>
    </w:p>
    <w:p w:rsidR="00207201" w:rsidRDefault="00207201" w:rsidP="00207201">
      <w:pPr>
        <w:spacing w:after="0" w:line="317" w:lineRule="exact"/>
        <w:ind w:left="4580" w:right="600"/>
        <w:rPr>
          <w:rStyle w:val="20"/>
          <w:rFonts w:eastAsiaTheme="minorEastAsia"/>
        </w:rPr>
      </w:pPr>
    </w:p>
    <w:p w:rsidR="00207201" w:rsidRDefault="00207201" w:rsidP="00207201">
      <w:pPr>
        <w:spacing w:after="0" w:line="317" w:lineRule="exact"/>
        <w:ind w:left="4580" w:right="600"/>
        <w:rPr>
          <w:rStyle w:val="20"/>
          <w:rFonts w:eastAsiaTheme="minorEastAsia"/>
        </w:rPr>
      </w:pPr>
    </w:p>
    <w:p w:rsidR="00207201" w:rsidRDefault="00207201" w:rsidP="00207201">
      <w:pPr>
        <w:spacing w:after="0" w:line="317" w:lineRule="exact"/>
        <w:ind w:left="4580" w:right="600"/>
        <w:rPr>
          <w:rStyle w:val="20"/>
          <w:rFonts w:eastAsiaTheme="minorEastAsia"/>
        </w:rPr>
      </w:pPr>
    </w:p>
    <w:p w:rsidR="00207201" w:rsidRDefault="00207201" w:rsidP="00207201">
      <w:pPr>
        <w:spacing w:after="0" w:line="317" w:lineRule="exact"/>
        <w:ind w:left="4580" w:right="600"/>
        <w:rPr>
          <w:rStyle w:val="20"/>
          <w:rFonts w:eastAsiaTheme="minorEastAsia"/>
        </w:rPr>
      </w:pPr>
      <w:r>
        <w:rPr>
          <w:rStyle w:val="20"/>
          <w:rFonts w:eastAsiaTheme="minorEastAsia"/>
        </w:rPr>
        <w:lastRenderedPageBreak/>
        <w:t>Приложение №3</w:t>
      </w:r>
    </w:p>
    <w:p w:rsidR="00207201" w:rsidRDefault="00207201" w:rsidP="00207201">
      <w:pPr>
        <w:spacing w:after="0" w:line="317" w:lineRule="exact"/>
        <w:ind w:left="4580" w:right="600"/>
        <w:rPr>
          <w:rStyle w:val="20"/>
          <w:rFonts w:eastAsiaTheme="minorEastAsia"/>
        </w:rPr>
      </w:pPr>
    </w:p>
    <w:p w:rsidR="00207201" w:rsidRDefault="00207201" w:rsidP="00207201">
      <w:pPr>
        <w:spacing w:after="0" w:line="317" w:lineRule="exact"/>
        <w:ind w:left="4580" w:right="600"/>
      </w:pPr>
      <w:r>
        <w:rPr>
          <w:rStyle w:val="20"/>
          <w:rFonts w:eastAsiaTheme="minorEastAsia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 w:rsidRPr="00015CCE">
        <w:rPr>
          <w:rFonts w:ascii="Times New Roman" w:hAnsi="Times New Roman" w:cs="Times New Roman"/>
          <w:sz w:val="28"/>
          <w:szCs w:val="28"/>
        </w:rPr>
        <w:t>Воздвиженского сельского поселения  Курганинского района</w:t>
      </w:r>
      <w:r>
        <w:rPr>
          <w:rStyle w:val="20"/>
          <w:rFonts w:eastAsiaTheme="minorEastAsia"/>
        </w:rPr>
        <w:t>, главным администратором доходов по которым является администрация</w:t>
      </w:r>
    </w:p>
    <w:p w:rsidR="00207201" w:rsidRDefault="00207201" w:rsidP="00207201">
      <w:pPr>
        <w:tabs>
          <w:tab w:val="left" w:leader="underscore" w:pos="7388"/>
        </w:tabs>
        <w:spacing w:after="0" w:line="317" w:lineRule="exact"/>
        <w:ind w:left="4580"/>
        <w:jc w:val="both"/>
        <w:rPr>
          <w:rStyle w:val="20"/>
          <w:rFonts w:eastAsiaTheme="minorEastAsia"/>
        </w:rPr>
      </w:pPr>
      <w:r w:rsidRPr="00015CCE">
        <w:rPr>
          <w:rFonts w:ascii="Times New Roman" w:hAnsi="Times New Roman" w:cs="Times New Roman"/>
          <w:sz w:val="28"/>
          <w:szCs w:val="28"/>
        </w:rPr>
        <w:t>Воздвиженского сельского поселения  Курганинского района</w:t>
      </w:r>
      <w:r>
        <w:rPr>
          <w:rStyle w:val="20"/>
          <w:rFonts w:eastAsiaTheme="minorEastAsia"/>
        </w:rPr>
        <w:t>, и ее списании (восстановлении)</w:t>
      </w:r>
    </w:p>
    <w:p w:rsidR="00207201" w:rsidRDefault="00207201" w:rsidP="00207201">
      <w:pPr>
        <w:pStyle w:val="50"/>
        <w:shd w:val="clear" w:color="auto" w:fill="auto"/>
        <w:tabs>
          <w:tab w:val="left" w:leader="underscore" w:pos="5802"/>
        </w:tabs>
        <w:spacing w:line="312" w:lineRule="exact"/>
        <w:ind w:left="3560" w:firstLine="0"/>
      </w:pPr>
    </w:p>
    <w:p w:rsidR="00207201" w:rsidRPr="00207201" w:rsidRDefault="00207201" w:rsidP="00207201">
      <w:pPr>
        <w:pStyle w:val="50"/>
        <w:shd w:val="clear" w:color="auto" w:fill="auto"/>
        <w:tabs>
          <w:tab w:val="left" w:leader="underscore" w:pos="5802"/>
        </w:tabs>
        <w:spacing w:line="240" w:lineRule="auto"/>
        <w:ind w:left="567" w:right="567" w:firstLine="0"/>
        <w:jc w:val="center"/>
      </w:pPr>
      <w:r w:rsidRPr="00207201">
        <w:t>Протокол №</w:t>
      </w:r>
      <w:r w:rsidR="002A7E4E">
        <w:t>____</w:t>
      </w:r>
    </w:p>
    <w:p w:rsidR="00207201" w:rsidRPr="00207201" w:rsidRDefault="00207201" w:rsidP="00207201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207201">
        <w:rPr>
          <w:rFonts w:ascii="Times New Roman" w:hAnsi="Times New Roman" w:cs="Times New Roman"/>
          <w:sz w:val="28"/>
          <w:szCs w:val="28"/>
        </w:rPr>
        <w:t>заседания постоянно действующей комиссии администрации</w:t>
      </w:r>
    </w:p>
    <w:p w:rsidR="00207201" w:rsidRPr="00207201" w:rsidRDefault="00207201" w:rsidP="00207201">
      <w:pPr>
        <w:tabs>
          <w:tab w:val="left" w:leader="underscore" w:pos="3867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015CCE">
        <w:rPr>
          <w:rFonts w:ascii="Times New Roman" w:hAnsi="Times New Roman" w:cs="Times New Roman"/>
          <w:sz w:val="28"/>
          <w:szCs w:val="28"/>
        </w:rPr>
        <w:t>Воздвиженского сельского поселения  Курганинского района</w:t>
      </w:r>
      <w:r w:rsidRPr="00207201">
        <w:rPr>
          <w:rFonts w:ascii="Times New Roman" w:hAnsi="Times New Roman" w:cs="Times New Roman"/>
          <w:sz w:val="28"/>
          <w:szCs w:val="28"/>
        </w:rPr>
        <w:t xml:space="preserve"> по поступлению и выбытию активов</w:t>
      </w:r>
    </w:p>
    <w:p w:rsidR="00207201" w:rsidRDefault="00207201" w:rsidP="00207201">
      <w:pPr>
        <w:tabs>
          <w:tab w:val="left" w:leader="underscore" w:pos="6203"/>
          <w:tab w:val="left" w:leader="underscore" w:pos="8013"/>
          <w:tab w:val="left" w:leader="underscore" w:pos="8622"/>
        </w:tabs>
        <w:spacing w:after="0" w:line="240" w:lineRule="auto"/>
        <w:ind w:left="5560"/>
        <w:jc w:val="both"/>
        <w:rPr>
          <w:rStyle w:val="20"/>
          <w:rFonts w:eastAsiaTheme="minorEastAsia"/>
        </w:rPr>
      </w:pPr>
    </w:p>
    <w:p w:rsidR="00207201" w:rsidRPr="00207201" w:rsidRDefault="00207201" w:rsidP="00207201">
      <w:pPr>
        <w:tabs>
          <w:tab w:val="left" w:leader="underscore" w:pos="6203"/>
          <w:tab w:val="left" w:leader="underscore" w:pos="8013"/>
          <w:tab w:val="left" w:leader="underscore" w:pos="8622"/>
        </w:tabs>
        <w:spacing w:after="0" w:line="240" w:lineRule="auto"/>
        <w:ind w:left="5560"/>
        <w:jc w:val="both"/>
        <w:rPr>
          <w:rFonts w:ascii="Times New Roman" w:hAnsi="Times New Roman" w:cs="Times New Roman"/>
          <w:sz w:val="28"/>
          <w:szCs w:val="28"/>
        </w:rPr>
      </w:pPr>
      <w:r w:rsidRPr="00207201">
        <w:rPr>
          <w:rStyle w:val="20"/>
          <w:rFonts w:eastAsiaTheme="minorEastAsia"/>
        </w:rPr>
        <w:t xml:space="preserve"> </w:t>
      </w:r>
      <w:r>
        <w:rPr>
          <w:rStyle w:val="20"/>
          <w:rFonts w:eastAsiaTheme="minorEastAsia"/>
        </w:rPr>
        <w:t>«___</w:t>
      </w:r>
      <w:r w:rsidRPr="00207201">
        <w:rPr>
          <w:rStyle w:val="20"/>
          <w:rFonts w:eastAsiaTheme="minorEastAsia"/>
        </w:rPr>
        <w:t>»</w:t>
      </w:r>
      <w:r w:rsidRPr="00207201">
        <w:rPr>
          <w:rStyle w:val="20"/>
          <w:rFonts w:eastAsiaTheme="minorEastAsia"/>
        </w:rPr>
        <w:tab/>
        <w:t>20</w:t>
      </w:r>
      <w:r w:rsidRPr="00207201">
        <w:rPr>
          <w:rStyle w:val="20"/>
          <w:rFonts w:eastAsiaTheme="minorEastAsia"/>
        </w:rPr>
        <w:tab/>
      </w:r>
      <w:r w:rsidRPr="00207201">
        <w:rPr>
          <w:rStyle w:val="28pt"/>
          <w:rFonts w:eastAsiaTheme="minorEastAsia"/>
          <w:sz w:val="28"/>
          <w:szCs w:val="28"/>
        </w:rPr>
        <w:t>Г.</w:t>
      </w:r>
    </w:p>
    <w:p w:rsidR="00207201" w:rsidRPr="00207201" w:rsidRDefault="00207201" w:rsidP="00207201">
      <w:pPr>
        <w:spacing w:after="0" w:line="240" w:lineRule="auto"/>
        <w:ind w:left="5560"/>
        <w:jc w:val="both"/>
        <w:rPr>
          <w:rFonts w:ascii="Times New Roman" w:hAnsi="Times New Roman" w:cs="Times New Roman"/>
        </w:rPr>
      </w:pPr>
      <w:r w:rsidRPr="00207201">
        <w:rPr>
          <w:rStyle w:val="30"/>
          <w:rFonts w:eastAsiaTheme="minorEastAsia"/>
          <w:sz w:val="22"/>
          <w:szCs w:val="22"/>
        </w:rPr>
        <w:t>(дата проведения заседания)</w:t>
      </w:r>
    </w:p>
    <w:p w:rsidR="00207201" w:rsidRPr="00207201" w:rsidRDefault="00207201" w:rsidP="00207201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207201">
        <w:rPr>
          <w:rStyle w:val="20"/>
          <w:rFonts w:eastAsiaTheme="minorEastAsia"/>
        </w:rPr>
        <w:t>Присутствовали:</w:t>
      </w:r>
    </w:p>
    <w:p w:rsidR="00207201" w:rsidRPr="00207201" w:rsidRDefault="00207201" w:rsidP="00207201">
      <w:pPr>
        <w:tabs>
          <w:tab w:val="left" w:leader="underscore" w:pos="6618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207201">
        <w:rPr>
          <w:rStyle w:val="20"/>
          <w:rFonts w:eastAsiaTheme="minorEastAsia"/>
        </w:rPr>
        <w:t xml:space="preserve">Председатель комиссии: </w:t>
      </w:r>
      <w:r w:rsidRPr="00207201">
        <w:rPr>
          <w:rStyle w:val="20"/>
          <w:rFonts w:eastAsiaTheme="minorEastAsia"/>
        </w:rPr>
        <w:tab/>
      </w:r>
    </w:p>
    <w:p w:rsidR="00207201" w:rsidRPr="00207201" w:rsidRDefault="00207201" w:rsidP="00207201">
      <w:pPr>
        <w:spacing w:after="0" w:line="240" w:lineRule="auto"/>
        <w:ind w:left="3560"/>
        <w:jc w:val="both"/>
        <w:rPr>
          <w:rFonts w:ascii="Times New Roman" w:hAnsi="Times New Roman" w:cs="Times New Roman"/>
          <w:sz w:val="28"/>
          <w:szCs w:val="28"/>
        </w:rPr>
      </w:pPr>
      <w:r w:rsidRPr="00207201">
        <w:rPr>
          <w:rStyle w:val="20"/>
          <w:rFonts w:eastAsiaTheme="minorEastAsia"/>
        </w:rPr>
        <w:t>(должность, фамилия и инициалы)</w:t>
      </w:r>
    </w:p>
    <w:p w:rsidR="00207201" w:rsidRPr="00207201" w:rsidRDefault="00207201" w:rsidP="00207201">
      <w:pPr>
        <w:tabs>
          <w:tab w:val="left" w:leader="underscore" w:pos="6618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207201">
        <w:rPr>
          <w:rStyle w:val="20"/>
          <w:rFonts w:eastAsiaTheme="minorEastAsia"/>
        </w:rPr>
        <w:t xml:space="preserve">Секретарь комиссии: </w:t>
      </w:r>
      <w:r w:rsidRPr="00207201">
        <w:rPr>
          <w:rStyle w:val="20"/>
          <w:rFonts w:eastAsiaTheme="minorEastAsia"/>
        </w:rPr>
        <w:tab/>
      </w:r>
    </w:p>
    <w:p w:rsidR="00207201" w:rsidRPr="00207201" w:rsidRDefault="00207201" w:rsidP="00207201">
      <w:pPr>
        <w:spacing w:after="0" w:line="240" w:lineRule="auto"/>
        <w:ind w:left="3560"/>
        <w:jc w:val="both"/>
        <w:rPr>
          <w:rFonts w:ascii="Times New Roman" w:hAnsi="Times New Roman" w:cs="Times New Roman"/>
          <w:sz w:val="28"/>
          <w:szCs w:val="28"/>
        </w:rPr>
      </w:pPr>
      <w:r w:rsidRPr="00207201">
        <w:rPr>
          <w:rStyle w:val="20"/>
          <w:rFonts w:eastAsiaTheme="minorEastAsia"/>
        </w:rPr>
        <w:t>(должность, фамилия и инициалы)</w:t>
      </w:r>
    </w:p>
    <w:p w:rsidR="00207201" w:rsidRPr="00207201" w:rsidRDefault="00207201" w:rsidP="00207201">
      <w:pPr>
        <w:tabs>
          <w:tab w:val="left" w:pos="3079"/>
          <w:tab w:val="left" w:leader="underscore" w:pos="6618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207201">
        <w:rPr>
          <w:rStyle w:val="20"/>
          <w:rFonts w:eastAsiaTheme="minorEastAsia"/>
        </w:rPr>
        <w:t>Члены комиссии:</w:t>
      </w:r>
      <w:r w:rsidRPr="00207201">
        <w:rPr>
          <w:rStyle w:val="20"/>
          <w:rFonts w:eastAsiaTheme="minorEastAsia"/>
        </w:rPr>
        <w:tab/>
      </w:r>
      <w:r w:rsidRPr="00207201">
        <w:rPr>
          <w:rStyle w:val="20"/>
          <w:rFonts w:eastAsiaTheme="minorEastAsia"/>
        </w:rPr>
        <w:tab/>
      </w:r>
    </w:p>
    <w:p w:rsidR="00207201" w:rsidRPr="00207201" w:rsidRDefault="00207201" w:rsidP="00207201">
      <w:pPr>
        <w:spacing w:after="0" w:line="240" w:lineRule="auto"/>
        <w:ind w:left="3560"/>
        <w:jc w:val="both"/>
        <w:rPr>
          <w:rFonts w:ascii="Times New Roman" w:hAnsi="Times New Roman" w:cs="Times New Roman"/>
          <w:sz w:val="28"/>
          <w:szCs w:val="28"/>
        </w:rPr>
      </w:pPr>
      <w:r w:rsidRPr="00207201">
        <w:rPr>
          <w:rStyle w:val="20"/>
          <w:rFonts w:eastAsiaTheme="minorEastAsia"/>
        </w:rPr>
        <w:t>(должность, фамилия и инициалы)</w:t>
      </w:r>
    </w:p>
    <w:p w:rsidR="00207201" w:rsidRPr="00207201" w:rsidRDefault="00207201" w:rsidP="00207201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207201">
        <w:rPr>
          <w:rStyle w:val="20"/>
          <w:rFonts w:eastAsiaTheme="minorEastAsia"/>
        </w:rPr>
        <w:t>Повестка:</w:t>
      </w:r>
    </w:p>
    <w:p w:rsidR="00207201" w:rsidRPr="00207201" w:rsidRDefault="00207201" w:rsidP="00207201">
      <w:pPr>
        <w:tabs>
          <w:tab w:val="left" w:leader="underscore" w:pos="4903"/>
          <w:tab w:val="left" w:leader="underscore" w:pos="6618"/>
        </w:tabs>
        <w:spacing w:after="0" w:line="240" w:lineRule="auto"/>
        <w:ind w:left="180" w:right="18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207201">
        <w:rPr>
          <w:rStyle w:val="20"/>
          <w:rFonts w:eastAsiaTheme="minorEastAsia"/>
        </w:rPr>
        <w:t xml:space="preserve">Рассмотрение вопроса о признании безнадежной к взысканию и списании с балансового учета/о списании с забалансового учета/о восстановлении в балансовом учете (нужное подчеркнуть) задолженности по неналоговым платежам в бюджет </w:t>
      </w:r>
      <w:r w:rsidRPr="00015CCE">
        <w:rPr>
          <w:rFonts w:ascii="Times New Roman" w:hAnsi="Times New Roman" w:cs="Times New Roman"/>
          <w:sz w:val="28"/>
          <w:szCs w:val="28"/>
        </w:rPr>
        <w:t>Воздвиженского сельского поселения  Курганинского района</w:t>
      </w:r>
      <w:r w:rsidRPr="00207201">
        <w:rPr>
          <w:rStyle w:val="20"/>
          <w:rFonts w:eastAsiaTheme="minorEastAsia"/>
        </w:rPr>
        <w:t>.</w:t>
      </w:r>
    </w:p>
    <w:p w:rsidR="00207201" w:rsidRDefault="00207201" w:rsidP="00207201">
      <w:pPr>
        <w:spacing w:after="0" w:line="240" w:lineRule="auto"/>
        <w:ind w:left="640"/>
        <w:jc w:val="both"/>
        <w:rPr>
          <w:rStyle w:val="20"/>
          <w:rFonts w:eastAsiaTheme="minorEastAsia"/>
        </w:rPr>
      </w:pPr>
      <w:r w:rsidRPr="00207201">
        <w:rPr>
          <w:rStyle w:val="20"/>
          <w:rFonts w:eastAsiaTheme="minorEastAsia"/>
        </w:rPr>
        <w:t>Документы для рассмотрения представлены служебной запиской</w:t>
      </w:r>
    </w:p>
    <w:p w:rsidR="00207201" w:rsidRPr="00207201" w:rsidRDefault="00207201" w:rsidP="00207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EastAsia"/>
        </w:rPr>
        <w:t>________________________________________________________________</w:t>
      </w:r>
    </w:p>
    <w:p w:rsidR="00207201" w:rsidRDefault="00207201" w:rsidP="00207201">
      <w:pPr>
        <w:tabs>
          <w:tab w:val="left" w:pos="1430"/>
          <w:tab w:val="left" w:pos="2152"/>
        </w:tabs>
        <w:spacing w:after="0" w:line="240" w:lineRule="auto"/>
        <w:ind w:left="640"/>
        <w:rPr>
          <w:rFonts w:ascii="Times New Roman" w:hAnsi="Times New Roman" w:cs="Times New Roman"/>
          <w:sz w:val="28"/>
          <w:szCs w:val="28"/>
        </w:rPr>
      </w:pPr>
      <w:r w:rsidRPr="00207201">
        <w:rPr>
          <w:rFonts w:ascii="Times New Roman" w:hAnsi="Times New Roman" w:cs="Times New Roman"/>
          <w:sz w:val="28"/>
          <w:szCs w:val="28"/>
        </w:rPr>
        <w:t>(</w:t>
      </w:r>
      <w:r w:rsidRPr="00207201">
        <w:rPr>
          <w:rFonts w:ascii="Times New Roman" w:hAnsi="Times New Roman" w:cs="Times New Roman"/>
        </w:rPr>
        <w:t>указать наименование ответственного структурного подразделения администрации</w:t>
      </w:r>
      <w:r w:rsidRPr="0020720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07201" w:rsidRDefault="00207201" w:rsidP="00207201">
      <w:pPr>
        <w:tabs>
          <w:tab w:val="left" w:pos="1430"/>
          <w:tab w:val="left" w:pos="2152"/>
        </w:tabs>
        <w:spacing w:after="0" w:line="240" w:lineRule="auto"/>
        <w:ind w:left="640"/>
        <w:rPr>
          <w:rFonts w:ascii="Times New Roman" w:hAnsi="Times New Roman" w:cs="Times New Roman"/>
          <w:sz w:val="28"/>
          <w:szCs w:val="28"/>
        </w:rPr>
      </w:pPr>
    </w:p>
    <w:p w:rsidR="00207201" w:rsidRPr="00207201" w:rsidRDefault="00207201" w:rsidP="00207201">
      <w:pPr>
        <w:tabs>
          <w:tab w:val="left" w:pos="1430"/>
          <w:tab w:val="left" w:pos="2152"/>
        </w:tabs>
        <w:spacing w:after="0" w:line="240" w:lineRule="auto"/>
        <w:ind w:left="640"/>
        <w:rPr>
          <w:rFonts w:ascii="Times New Roman" w:hAnsi="Times New Roman" w:cs="Times New Roman"/>
          <w:sz w:val="28"/>
          <w:szCs w:val="28"/>
        </w:rPr>
      </w:pPr>
      <w:r w:rsidRPr="00207201">
        <w:rPr>
          <w:rStyle w:val="314pt"/>
          <w:rFonts w:eastAsiaTheme="minorEastAsia"/>
        </w:rPr>
        <w:t>«</w:t>
      </w:r>
      <w:r w:rsidRPr="00207201">
        <w:rPr>
          <w:rStyle w:val="314pt"/>
          <w:rFonts w:eastAsiaTheme="minorEastAsia"/>
        </w:rPr>
        <w:tab/>
        <w:t>»</w:t>
      </w:r>
      <w:r w:rsidRPr="00207201">
        <w:rPr>
          <w:rStyle w:val="314pt"/>
          <w:rFonts w:eastAsiaTheme="minorEastAsia"/>
        </w:rPr>
        <w:tab/>
        <w:t>20 г. № .</w:t>
      </w:r>
    </w:p>
    <w:p w:rsidR="00207201" w:rsidRDefault="00207201" w:rsidP="00207201">
      <w:pPr>
        <w:spacing w:after="0" w:line="240" w:lineRule="auto"/>
        <w:ind w:left="180" w:firstLine="460"/>
        <w:jc w:val="both"/>
        <w:rPr>
          <w:rFonts w:ascii="Times New Roman" w:hAnsi="Times New Roman" w:cs="Times New Roman"/>
          <w:sz w:val="28"/>
          <w:szCs w:val="28"/>
        </w:rPr>
      </w:pPr>
    </w:p>
    <w:p w:rsidR="00207201" w:rsidRPr="00207201" w:rsidRDefault="00207201" w:rsidP="00207201">
      <w:pPr>
        <w:spacing w:after="0" w:line="240" w:lineRule="auto"/>
        <w:ind w:left="180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207201">
        <w:rPr>
          <w:rFonts w:ascii="Times New Roman" w:hAnsi="Times New Roman" w:cs="Times New Roman"/>
          <w:sz w:val="28"/>
          <w:szCs w:val="28"/>
        </w:rPr>
        <w:t>Комиссия:</w:t>
      </w:r>
    </w:p>
    <w:p w:rsidR="00207201" w:rsidRDefault="00207201" w:rsidP="00207201">
      <w:pPr>
        <w:widowControl w:val="0"/>
        <w:numPr>
          <w:ilvl w:val="0"/>
          <w:numId w:val="9"/>
        </w:numPr>
        <w:tabs>
          <w:tab w:val="left" w:pos="1430"/>
        </w:tabs>
        <w:spacing w:after="0" w:line="240" w:lineRule="auto"/>
        <w:ind w:left="640"/>
        <w:jc w:val="both"/>
        <w:rPr>
          <w:rFonts w:ascii="Times New Roman" w:hAnsi="Times New Roman" w:cs="Times New Roman"/>
          <w:sz w:val="28"/>
          <w:szCs w:val="28"/>
        </w:rPr>
      </w:pPr>
      <w:r w:rsidRPr="00207201">
        <w:rPr>
          <w:rFonts w:ascii="Times New Roman" w:hAnsi="Times New Roman" w:cs="Times New Roman"/>
          <w:sz w:val="28"/>
          <w:szCs w:val="28"/>
        </w:rPr>
        <w:t>Провела анализ представленных документов:</w:t>
      </w:r>
    </w:p>
    <w:p w:rsidR="00207201" w:rsidRPr="00207201" w:rsidRDefault="00207201" w:rsidP="00207201">
      <w:pPr>
        <w:widowControl w:val="0"/>
        <w:tabs>
          <w:tab w:val="left" w:pos="1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07201" w:rsidRDefault="00207201" w:rsidP="00207201">
      <w:pPr>
        <w:spacing w:after="0" w:line="240" w:lineRule="auto"/>
        <w:ind w:left="180"/>
        <w:jc w:val="both"/>
        <w:rPr>
          <w:rFonts w:ascii="Times New Roman" w:hAnsi="Times New Roman" w:cs="Times New Roman"/>
        </w:rPr>
      </w:pPr>
      <w:r w:rsidRPr="00207201">
        <w:rPr>
          <w:rFonts w:ascii="Times New Roman" w:hAnsi="Times New Roman" w:cs="Times New Roman"/>
        </w:rPr>
        <w:t>(перечислить документы, приложенные к служебной записке; дополнительно запрошенные)</w:t>
      </w:r>
    </w:p>
    <w:p w:rsidR="009301EF" w:rsidRDefault="009301EF" w:rsidP="00207201">
      <w:pPr>
        <w:spacing w:after="0" w:line="240" w:lineRule="auto"/>
        <w:ind w:left="180"/>
        <w:jc w:val="both"/>
        <w:rPr>
          <w:rFonts w:ascii="Times New Roman" w:hAnsi="Times New Roman" w:cs="Times New Roman"/>
        </w:rPr>
      </w:pPr>
    </w:p>
    <w:p w:rsidR="009301EF" w:rsidRPr="00207201" w:rsidRDefault="009301EF" w:rsidP="00207201">
      <w:pPr>
        <w:spacing w:after="0" w:line="240" w:lineRule="auto"/>
        <w:ind w:left="180"/>
        <w:jc w:val="both"/>
        <w:rPr>
          <w:rFonts w:ascii="Times New Roman" w:hAnsi="Times New Roman" w:cs="Times New Roman"/>
        </w:rPr>
      </w:pPr>
    </w:p>
    <w:p w:rsidR="00207201" w:rsidRDefault="00207201" w:rsidP="00207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01">
        <w:rPr>
          <w:rFonts w:ascii="Times New Roman" w:hAnsi="Times New Roman" w:cs="Times New Roman"/>
          <w:sz w:val="28"/>
          <w:szCs w:val="28"/>
        </w:rPr>
        <w:lastRenderedPageBreak/>
        <w:t>Документы представлены в полном объеме/не в полном объеме.</w:t>
      </w:r>
    </w:p>
    <w:p w:rsidR="00207201" w:rsidRPr="00207201" w:rsidRDefault="009301EF" w:rsidP="00207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07201" w:rsidRPr="00207201" w:rsidRDefault="00207201" w:rsidP="00207201">
      <w:pPr>
        <w:framePr w:w="9898" w:wrap="notBeside" w:vAnchor="text" w:hAnchor="text" w:xAlign="center" w:y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201">
        <w:rPr>
          <w:rFonts w:ascii="Times New Roman" w:hAnsi="Times New Roman" w:cs="Times New Roman"/>
          <w:sz w:val="28"/>
          <w:szCs w:val="28"/>
        </w:rPr>
        <w:t xml:space="preserve">Замечаний по документам </w:t>
      </w:r>
      <w:r w:rsidRPr="00207201">
        <w:rPr>
          <w:rStyle w:val="a6"/>
          <w:rFonts w:eastAsiaTheme="minorEastAsia"/>
        </w:rPr>
        <w:t xml:space="preserve">нет/замечания по </w:t>
      </w:r>
      <w:r w:rsidRPr="00207201">
        <w:rPr>
          <w:rFonts w:ascii="Times New Roman" w:hAnsi="Times New Roman" w:cs="Times New Roman"/>
          <w:sz w:val="28"/>
          <w:szCs w:val="28"/>
        </w:rPr>
        <w:t xml:space="preserve">документам </w:t>
      </w:r>
      <w:r w:rsidRPr="00207201">
        <w:rPr>
          <w:rStyle w:val="a6"/>
          <w:rFonts w:eastAsiaTheme="minorEastAsia"/>
        </w:rPr>
        <w:t>(указать недостатки).</w:t>
      </w:r>
    </w:p>
    <w:p w:rsidR="009301EF" w:rsidRDefault="009301EF" w:rsidP="009301EF">
      <w:pPr>
        <w:spacing w:after="0" w:line="240" w:lineRule="auto"/>
        <w:jc w:val="both"/>
        <w:rPr>
          <w:rStyle w:val="a6"/>
          <w:rFonts w:eastAsiaTheme="minorEastAsia"/>
        </w:rPr>
      </w:pPr>
      <w:r>
        <w:rPr>
          <w:rStyle w:val="a6"/>
          <w:rFonts w:eastAsiaTheme="minorEastAsia"/>
        </w:rPr>
        <w:t>____________________________________________________________________</w:t>
      </w:r>
    </w:p>
    <w:p w:rsidR="009301EF" w:rsidRDefault="009301EF" w:rsidP="009301EF">
      <w:pPr>
        <w:spacing w:after="0" w:line="240" w:lineRule="auto"/>
        <w:jc w:val="both"/>
        <w:rPr>
          <w:rStyle w:val="a6"/>
          <w:rFonts w:eastAsiaTheme="minorEastAsia"/>
        </w:rPr>
      </w:pPr>
    </w:p>
    <w:p w:rsidR="00207201" w:rsidRPr="00207201" w:rsidRDefault="00207201" w:rsidP="00207201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207201">
        <w:rPr>
          <w:rStyle w:val="a6"/>
          <w:rFonts w:eastAsiaTheme="minorEastAsia"/>
        </w:rPr>
        <w:t>Дебиторская задолженность: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3394"/>
        <w:gridCol w:w="1978"/>
        <w:gridCol w:w="1987"/>
        <w:gridCol w:w="1992"/>
      </w:tblGrid>
      <w:tr w:rsidR="00207201" w:rsidRPr="00207201" w:rsidTr="00207201">
        <w:trPr>
          <w:trHeight w:hRule="exact" w:val="113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201" w:rsidRPr="009301EF" w:rsidRDefault="00207201" w:rsidP="0020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EF">
              <w:rPr>
                <w:rStyle w:val="210pt"/>
                <w:rFonts w:eastAsiaTheme="minorEastAsia"/>
                <w:sz w:val="24"/>
                <w:szCs w:val="24"/>
              </w:rPr>
              <w:t>№</w:t>
            </w:r>
          </w:p>
          <w:p w:rsidR="00207201" w:rsidRPr="009301EF" w:rsidRDefault="00207201" w:rsidP="0020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EF">
              <w:rPr>
                <w:rStyle w:val="210pt"/>
                <w:rFonts w:eastAsiaTheme="minorEastAsia"/>
                <w:sz w:val="24"/>
                <w:szCs w:val="24"/>
              </w:rPr>
              <w:t>п/п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7201" w:rsidRPr="009301EF" w:rsidRDefault="00207201" w:rsidP="0020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EF">
              <w:rPr>
                <w:rStyle w:val="210pt"/>
                <w:rFonts w:eastAsiaTheme="minorEastAsia"/>
                <w:sz w:val="24"/>
                <w:szCs w:val="24"/>
              </w:rPr>
              <w:t>Полное наименование организации (Ф.И.О. физического лица), ИНН/ОГРН/КПП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201" w:rsidRPr="009301EF" w:rsidRDefault="00207201" w:rsidP="0020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EF">
              <w:rPr>
                <w:rStyle w:val="210pt"/>
                <w:rFonts w:eastAsiaTheme="minorEastAsia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7201" w:rsidRPr="009301EF" w:rsidRDefault="00207201" w:rsidP="0020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EF">
              <w:rPr>
                <w:rStyle w:val="210pt"/>
                <w:rFonts w:eastAsiaTheme="minorEastAsia"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201" w:rsidRPr="009301EF" w:rsidRDefault="00207201" w:rsidP="0020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EF">
              <w:rPr>
                <w:rStyle w:val="210pt"/>
                <w:rFonts w:eastAsiaTheme="minorEastAsia"/>
                <w:sz w:val="24"/>
                <w:szCs w:val="24"/>
              </w:rPr>
              <w:t>Сумма</w:t>
            </w:r>
          </w:p>
          <w:p w:rsidR="00207201" w:rsidRPr="009301EF" w:rsidRDefault="00207201" w:rsidP="0020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EF">
              <w:rPr>
                <w:rStyle w:val="210pt"/>
                <w:rFonts w:eastAsiaTheme="minorEastAsia"/>
                <w:sz w:val="24"/>
                <w:szCs w:val="24"/>
              </w:rPr>
              <w:t>задолженности,</w:t>
            </w:r>
          </w:p>
          <w:p w:rsidR="00207201" w:rsidRPr="009301EF" w:rsidRDefault="00207201" w:rsidP="00207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1EF">
              <w:rPr>
                <w:rStyle w:val="210pt"/>
                <w:rFonts w:eastAsiaTheme="minorEastAsia"/>
                <w:sz w:val="24"/>
                <w:szCs w:val="24"/>
              </w:rPr>
              <w:t>руб.</w:t>
            </w:r>
          </w:p>
        </w:tc>
      </w:tr>
      <w:tr w:rsidR="00207201" w:rsidRPr="00207201" w:rsidTr="00207201">
        <w:trPr>
          <w:trHeight w:hRule="exact" w:val="3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201" w:rsidRPr="00207201" w:rsidRDefault="00207201" w:rsidP="0020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201" w:rsidRPr="00207201" w:rsidRDefault="00207201" w:rsidP="0020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201" w:rsidRPr="00207201" w:rsidRDefault="00207201" w:rsidP="0020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7201" w:rsidRPr="00207201" w:rsidRDefault="00207201" w:rsidP="0020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201" w:rsidRPr="00207201" w:rsidRDefault="00207201" w:rsidP="0020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201" w:rsidRPr="00207201" w:rsidRDefault="00207201" w:rsidP="00207201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207201" w:rsidRDefault="009301EF" w:rsidP="009301EF">
      <w:pPr>
        <w:tabs>
          <w:tab w:val="left" w:leader="underscore" w:pos="4903"/>
          <w:tab w:val="left" w:leader="underscore" w:pos="6618"/>
        </w:tabs>
        <w:spacing w:after="0" w:line="240" w:lineRule="auto"/>
        <w:ind w:left="180" w:right="180" w:firstLine="4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EastAsia"/>
        </w:rPr>
        <w:t xml:space="preserve">2. </w:t>
      </w:r>
      <w:r w:rsidR="00207201" w:rsidRPr="00207201">
        <w:rPr>
          <w:rStyle w:val="20"/>
          <w:rFonts w:eastAsiaTheme="minorEastAsia"/>
        </w:rPr>
        <w:t xml:space="preserve">Установила/не </w:t>
      </w:r>
      <w:r w:rsidR="00207201" w:rsidRPr="00207201">
        <w:rPr>
          <w:rFonts w:ascii="Times New Roman" w:hAnsi="Times New Roman" w:cs="Times New Roman"/>
          <w:sz w:val="28"/>
          <w:szCs w:val="28"/>
        </w:rPr>
        <w:t xml:space="preserve">установила факт возникновения </w:t>
      </w:r>
      <w:r w:rsidR="00207201" w:rsidRPr="00207201">
        <w:rPr>
          <w:rStyle w:val="20"/>
          <w:rFonts w:eastAsiaTheme="minorEastAsia"/>
        </w:rPr>
        <w:t xml:space="preserve">обстоятельства, </w:t>
      </w:r>
      <w:r w:rsidR="00207201" w:rsidRPr="00207201">
        <w:rPr>
          <w:rFonts w:ascii="Times New Roman" w:hAnsi="Times New Roman" w:cs="Times New Roman"/>
          <w:sz w:val="28"/>
          <w:szCs w:val="28"/>
        </w:rPr>
        <w:t xml:space="preserve">являющегося основанием </w:t>
      </w:r>
      <w:r w:rsidR="00207201" w:rsidRPr="00207201">
        <w:rPr>
          <w:rStyle w:val="20"/>
          <w:rFonts w:eastAsiaTheme="minorEastAsia"/>
        </w:rPr>
        <w:t xml:space="preserve">для </w:t>
      </w:r>
      <w:r w:rsidR="00207201" w:rsidRPr="00207201">
        <w:rPr>
          <w:rFonts w:ascii="Times New Roman" w:hAnsi="Times New Roman" w:cs="Times New Roman"/>
          <w:sz w:val="28"/>
          <w:szCs w:val="28"/>
        </w:rPr>
        <w:t xml:space="preserve">признания </w:t>
      </w:r>
      <w:r w:rsidR="00207201" w:rsidRPr="00207201">
        <w:rPr>
          <w:rStyle w:val="20"/>
          <w:rFonts w:eastAsiaTheme="minorEastAsia"/>
        </w:rPr>
        <w:t xml:space="preserve">безнадежной к </w:t>
      </w:r>
      <w:r w:rsidR="00207201" w:rsidRPr="00207201">
        <w:rPr>
          <w:rFonts w:ascii="Times New Roman" w:hAnsi="Times New Roman" w:cs="Times New Roman"/>
          <w:sz w:val="28"/>
          <w:szCs w:val="28"/>
        </w:rPr>
        <w:t xml:space="preserve">взысканию </w:t>
      </w:r>
      <w:r w:rsidR="00207201" w:rsidRPr="00207201">
        <w:rPr>
          <w:rStyle w:val="20"/>
          <w:rFonts w:eastAsiaTheme="minorEastAsia"/>
        </w:rPr>
        <w:t xml:space="preserve">и </w:t>
      </w:r>
      <w:r w:rsidR="00207201" w:rsidRPr="00207201">
        <w:rPr>
          <w:rFonts w:ascii="Times New Roman" w:hAnsi="Times New Roman" w:cs="Times New Roman"/>
          <w:sz w:val="28"/>
          <w:szCs w:val="28"/>
        </w:rPr>
        <w:t xml:space="preserve">списания с балансового учета/списания с забалансового учета/восстановления в балансовом </w:t>
      </w:r>
      <w:r w:rsidR="00207201" w:rsidRPr="00207201">
        <w:rPr>
          <w:rStyle w:val="20"/>
          <w:rFonts w:eastAsiaTheme="minorEastAsia"/>
        </w:rPr>
        <w:t xml:space="preserve">учете </w:t>
      </w:r>
      <w:r w:rsidR="00207201" w:rsidRPr="00207201">
        <w:rPr>
          <w:rFonts w:ascii="Times New Roman" w:hAnsi="Times New Roman" w:cs="Times New Roman"/>
          <w:sz w:val="28"/>
          <w:szCs w:val="28"/>
        </w:rPr>
        <w:t xml:space="preserve">задолженности по неналоговым платежам </w:t>
      </w:r>
      <w:r w:rsidR="00207201" w:rsidRPr="00207201">
        <w:rPr>
          <w:rStyle w:val="20"/>
          <w:rFonts w:eastAsiaTheme="minorEastAsia"/>
        </w:rPr>
        <w:t xml:space="preserve">в </w:t>
      </w:r>
      <w:r w:rsidR="00207201" w:rsidRPr="00207201">
        <w:rPr>
          <w:rFonts w:ascii="Times New Roman" w:hAnsi="Times New Roman" w:cs="Times New Roman"/>
          <w:sz w:val="28"/>
          <w:szCs w:val="28"/>
        </w:rPr>
        <w:t>бюджет</w:t>
      </w:r>
      <w:r w:rsidRPr="009301EF">
        <w:rPr>
          <w:rFonts w:ascii="Times New Roman" w:hAnsi="Times New Roman" w:cs="Times New Roman"/>
          <w:sz w:val="28"/>
          <w:szCs w:val="28"/>
        </w:rPr>
        <w:t xml:space="preserve"> </w:t>
      </w:r>
      <w:r w:rsidRPr="00015CCE">
        <w:rPr>
          <w:rFonts w:ascii="Times New Roman" w:hAnsi="Times New Roman" w:cs="Times New Roman"/>
          <w:sz w:val="28"/>
          <w:szCs w:val="28"/>
        </w:rPr>
        <w:t>Воздвиженского сельского поселения  Курганинского района</w:t>
      </w:r>
      <w:r w:rsidRPr="00207201">
        <w:rPr>
          <w:rStyle w:val="20"/>
          <w:rFonts w:eastAsiaTheme="minorEastAsia"/>
        </w:rPr>
        <w:t>.</w:t>
      </w:r>
    </w:p>
    <w:p w:rsidR="00207201" w:rsidRPr="00207201" w:rsidRDefault="009301EF" w:rsidP="009301EF">
      <w:pPr>
        <w:widowControl w:val="0"/>
        <w:tabs>
          <w:tab w:val="left" w:pos="567"/>
          <w:tab w:val="left" w:leader="underscore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07201" w:rsidRPr="009301EF" w:rsidRDefault="00207201" w:rsidP="00207201">
      <w:pPr>
        <w:spacing w:after="0" w:line="240" w:lineRule="auto"/>
        <w:ind w:left="1140"/>
        <w:rPr>
          <w:rFonts w:ascii="Times New Roman" w:hAnsi="Times New Roman" w:cs="Times New Roman"/>
          <w:sz w:val="24"/>
          <w:szCs w:val="24"/>
        </w:rPr>
      </w:pPr>
      <w:r w:rsidRPr="009301EF">
        <w:rPr>
          <w:rFonts w:ascii="Times New Roman" w:hAnsi="Times New Roman" w:cs="Times New Roman"/>
          <w:sz w:val="24"/>
          <w:szCs w:val="24"/>
        </w:rPr>
        <w:t>(указать основание, перечислить подтверждающие документы)</w:t>
      </w:r>
    </w:p>
    <w:p w:rsidR="00207201" w:rsidRDefault="009301EF" w:rsidP="009301EF">
      <w:pPr>
        <w:widowControl w:val="0"/>
        <w:tabs>
          <w:tab w:val="left" w:pos="567"/>
        </w:tabs>
        <w:spacing w:after="0" w:line="24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207201" w:rsidRPr="00207201">
        <w:rPr>
          <w:rFonts w:ascii="Times New Roman" w:hAnsi="Times New Roman" w:cs="Times New Roman"/>
          <w:sz w:val="28"/>
          <w:szCs w:val="28"/>
        </w:rPr>
        <w:t>Пришла к выводу о наличии/отсутствии оснований для возобновления процедуры взыскания</w:t>
      </w:r>
    </w:p>
    <w:p w:rsidR="009301EF" w:rsidRPr="00207201" w:rsidRDefault="009301EF" w:rsidP="009301E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07201" w:rsidRPr="009301EF" w:rsidRDefault="00207201" w:rsidP="009301EF">
      <w:pPr>
        <w:pStyle w:val="a3"/>
        <w:rPr>
          <w:sz w:val="24"/>
          <w:szCs w:val="24"/>
        </w:rPr>
      </w:pPr>
      <w:r w:rsidRPr="009301EF">
        <w:rPr>
          <w:rStyle w:val="30"/>
          <w:rFonts w:eastAsiaTheme="minorEastAsia"/>
          <w:sz w:val="24"/>
          <w:szCs w:val="24"/>
        </w:rPr>
        <w:t>(указать основания)</w:t>
      </w:r>
    </w:p>
    <w:p w:rsidR="009301EF" w:rsidRPr="009301EF" w:rsidRDefault="009301EF" w:rsidP="009301EF">
      <w:pPr>
        <w:pStyle w:val="a3"/>
        <w:rPr>
          <w:rStyle w:val="20"/>
          <w:color w:val="auto"/>
          <w:lang w:bidi="ar-SA"/>
        </w:rPr>
      </w:pPr>
    </w:p>
    <w:p w:rsidR="00207201" w:rsidRPr="00207201" w:rsidRDefault="00207201" w:rsidP="009301EF">
      <w:pPr>
        <w:pStyle w:val="a3"/>
      </w:pPr>
      <w:r w:rsidRPr="00207201">
        <w:rPr>
          <w:rStyle w:val="20"/>
          <w:rFonts w:eastAsiaTheme="minorEastAsia"/>
        </w:rPr>
        <w:t>Решение:</w:t>
      </w:r>
    </w:p>
    <w:p w:rsidR="009301EF" w:rsidRDefault="009301EF" w:rsidP="009301EF">
      <w:pPr>
        <w:pStyle w:val="a3"/>
        <w:tabs>
          <w:tab w:val="left" w:pos="1379"/>
          <w:tab w:val="left" w:pos="5155"/>
          <w:tab w:val="left" w:pos="6130"/>
          <w:tab w:val="left" w:pos="8698"/>
        </w:tabs>
        <w:ind w:right="540"/>
        <w:rPr>
          <w:rStyle w:val="20"/>
          <w:rFonts w:eastAsiaTheme="minorEastAsia"/>
        </w:rPr>
      </w:pPr>
    </w:p>
    <w:p w:rsidR="00207201" w:rsidRPr="00207201" w:rsidRDefault="00207201" w:rsidP="009301EF">
      <w:pPr>
        <w:tabs>
          <w:tab w:val="left" w:leader="underscore" w:pos="4903"/>
          <w:tab w:val="left" w:leader="underscore" w:pos="6618"/>
        </w:tabs>
        <w:spacing w:after="0" w:line="240" w:lineRule="auto"/>
        <w:ind w:right="1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201">
        <w:rPr>
          <w:rStyle w:val="20"/>
          <w:rFonts w:eastAsiaTheme="minorEastAsia"/>
        </w:rPr>
        <w:t>Отказать в признании безнадежной к взысканию задолженности/признать безнадежной к взысканию и списать с балансового учета</w:t>
      </w:r>
      <w:r w:rsidR="009301EF">
        <w:rPr>
          <w:rStyle w:val="20"/>
          <w:rFonts w:eastAsiaTheme="minorEastAsia"/>
        </w:rPr>
        <w:t xml:space="preserve"> </w:t>
      </w:r>
      <w:r w:rsidRPr="00207201">
        <w:rPr>
          <w:rStyle w:val="20"/>
          <w:rFonts w:eastAsiaTheme="minorEastAsia"/>
        </w:rPr>
        <w:t>задолженность/списать</w:t>
      </w:r>
      <w:r w:rsidR="009301EF">
        <w:rPr>
          <w:rStyle w:val="20"/>
          <w:rFonts w:eastAsiaTheme="minorEastAsia"/>
        </w:rPr>
        <w:t xml:space="preserve"> </w:t>
      </w:r>
      <w:r w:rsidRPr="00207201">
        <w:rPr>
          <w:rStyle w:val="20"/>
          <w:rFonts w:eastAsiaTheme="minorEastAsia"/>
        </w:rPr>
        <w:t>с</w:t>
      </w:r>
      <w:r w:rsidR="009301EF">
        <w:rPr>
          <w:rStyle w:val="20"/>
          <w:rFonts w:eastAsiaTheme="minorEastAsia"/>
        </w:rPr>
        <w:t xml:space="preserve"> </w:t>
      </w:r>
      <w:r w:rsidRPr="00207201">
        <w:rPr>
          <w:rStyle w:val="20"/>
          <w:rFonts w:eastAsiaTheme="minorEastAsia"/>
        </w:rPr>
        <w:t>забалансового</w:t>
      </w:r>
      <w:r w:rsidR="009301EF">
        <w:rPr>
          <w:rStyle w:val="20"/>
          <w:rFonts w:eastAsiaTheme="minorEastAsia"/>
        </w:rPr>
        <w:t xml:space="preserve"> </w:t>
      </w:r>
      <w:r w:rsidRPr="00207201">
        <w:rPr>
          <w:rStyle w:val="20"/>
          <w:rFonts w:eastAsiaTheme="minorEastAsia"/>
        </w:rPr>
        <w:t>учета</w:t>
      </w:r>
      <w:r w:rsidR="009301EF">
        <w:t xml:space="preserve"> </w:t>
      </w:r>
      <w:r w:rsidRPr="00207201">
        <w:rPr>
          <w:rStyle w:val="20"/>
          <w:rFonts w:eastAsiaTheme="minorEastAsia"/>
        </w:rPr>
        <w:t>задолженность/восстановить в балансовом учете задолженность (нужное подчеркнуть) по неналоговым платежам в бюджет</w:t>
      </w:r>
      <w:r w:rsidR="009301EF">
        <w:rPr>
          <w:rStyle w:val="20"/>
          <w:rFonts w:eastAsiaTheme="minorEastAsia"/>
        </w:rPr>
        <w:t xml:space="preserve"> </w:t>
      </w:r>
      <w:r w:rsidR="009301EF" w:rsidRPr="00015CCE">
        <w:rPr>
          <w:rFonts w:ascii="Times New Roman" w:hAnsi="Times New Roman" w:cs="Times New Roman"/>
          <w:sz w:val="28"/>
          <w:szCs w:val="28"/>
        </w:rPr>
        <w:t>Воздвиженского сельского поселения  Курганинского района</w:t>
      </w:r>
      <w:r w:rsidR="009301EF" w:rsidRPr="00207201">
        <w:rPr>
          <w:rStyle w:val="20"/>
          <w:rFonts w:eastAsiaTheme="minorEastAsia"/>
        </w:rPr>
        <w:t>.</w:t>
      </w:r>
    </w:p>
    <w:p w:rsidR="009301EF" w:rsidRPr="009301EF" w:rsidRDefault="009301EF" w:rsidP="009301EF">
      <w:pPr>
        <w:pStyle w:val="a3"/>
        <w:ind w:left="0"/>
        <w:rPr>
          <w:rStyle w:val="20"/>
          <w:color w:val="auto"/>
          <w:lang w:bidi="ar-SA"/>
        </w:rPr>
      </w:pPr>
    </w:p>
    <w:p w:rsidR="00207201" w:rsidRDefault="00207201" w:rsidP="009301EF">
      <w:pPr>
        <w:pStyle w:val="a3"/>
        <w:ind w:left="0"/>
        <w:rPr>
          <w:rStyle w:val="20"/>
          <w:rFonts w:eastAsiaTheme="minorEastAsia"/>
        </w:rPr>
      </w:pPr>
      <w:r w:rsidRPr="00207201">
        <w:rPr>
          <w:rStyle w:val="20"/>
          <w:rFonts w:eastAsiaTheme="minorEastAsia"/>
        </w:rPr>
        <w:t>Председатель комиссии:</w:t>
      </w:r>
    </w:p>
    <w:p w:rsidR="009301EF" w:rsidRDefault="009301EF" w:rsidP="009301EF">
      <w:pPr>
        <w:pStyle w:val="a3"/>
        <w:ind w:left="0"/>
        <w:rPr>
          <w:rStyle w:val="20"/>
          <w:rFonts w:eastAsiaTheme="minorEastAsia"/>
        </w:rPr>
      </w:pPr>
      <w:r>
        <w:rPr>
          <w:rStyle w:val="20"/>
          <w:rFonts w:eastAsiaTheme="minorEastAsia"/>
        </w:rPr>
        <w:t>__________________                  ______________            _________________</w:t>
      </w:r>
    </w:p>
    <w:p w:rsidR="009301EF" w:rsidRPr="009301EF" w:rsidRDefault="009301EF" w:rsidP="009301EF">
      <w:pPr>
        <w:pStyle w:val="a3"/>
        <w:ind w:left="0"/>
        <w:rPr>
          <w:sz w:val="24"/>
          <w:szCs w:val="24"/>
        </w:rPr>
      </w:pPr>
      <w:r>
        <w:rPr>
          <w:rStyle w:val="20"/>
          <w:rFonts w:eastAsiaTheme="minorEastAsia"/>
        </w:rPr>
        <w:t xml:space="preserve">       </w:t>
      </w:r>
      <w:r w:rsidRPr="009301EF">
        <w:rPr>
          <w:rStyle w:val="20"/>
          <w:rFonts w:eastAsiaTheme="minorEastAsia"/>
          <w:sz w:val="24"/>
          <w:szCs w:val="24"/>
        </w:rPr>
        <w:t xml:space="preserve">(должность)                      </w:t>
      </w:r>
      <w:r>
        <w:rPr>
          <w:rStyle w:val="20"/>
          <w:rFonts w:eastAsiaTheme="minorEastAsia"/>
          <w:sz w:val="24"/>
          <w:szCs w:val="24"/>
        </w:rPr>
        <w:t xml:space="preserve">           </w:t>
      </w:r>
      <w:r w:rsidRPr="009301EF">
        <w:rPr>
          <w:rStyle w:val="20"/>
          <w:rFonts w:eastAsiaTheme="minorEastAsia"/>
          <w:sz w:val="24"/>
          <w:szCs w:val="24"/>
        </w:rPr>
        <w:t xml:space="preserve">       (подпись)                        (расшифровка подписи)</w:t>
      </w:r>
    </w:p>
    <w:p w:rsidR="009301EF" w:rsidRDefault="009301EF" w:rsidP="009301EF">
      <w:pPr>
        <w:pStyle w:val="a3"/>
        <w:ind w:left="0"/>
      </w:pPr>
    </w:p>
    <w:p w:rsidR="00207201" w:rsidRDefault="00207201" w:rsidP="009301EF">
      <w:pPr>
        <w:pStyle w:val="a3"/>
        <w:ind w:left="0"/>
      </w:pPr>
      <w:r w:rsidRPr="00207201">
        <w:t>Секретарь комиссии:</w:t>
      </w:r>
    </w:p>
    <w:p w:rsidR="002A7E4E" w:rsidRDefault="002A7E4E" w:rsidP="002A7E4E">
      <w:pPr>
        <w:pStyle w:val="a3"/>
        <w:ind w:left="0"/>
        <w:rPr>
          <w:rStyle w:val="20"/>
          <w:rFonts w:eastAsiaTheme="minorEastAsia"/>
        </w:rPr>
      </w:pPr>
      <w:r>
        <w:rPr>
          <w:rStyle w:val="20"/>
          <w:rFonts w:eastAsiaTheme="minorEastAsia"/>
        </w:rPr>
        <w:t>__________________                  ______________            _________________</w:t>
      </w:r>
    </w:p>
    <w:p w:rsidR="002A7E4E" w:rsidRPr="009301EF" w:rsidRDefault="002A7E4E" w:rsidP="002A7E4E">
      <w:pPr>
        <w:pStyle w:val="a3"/>
        <w:ind w:left="0"/>
        <w:rPr>
          <w:sz w:val="24"/>
          <w:szCs w:val="24"/>
        </w:rPr>
      </w:pPr>
      <w:r>
        <w:rPr>
          <w:rStyle w:val="20"/>
          <w:rFonts w:eastAsiaTheme="minorEastAsia"/>
        </w:rPr>
        <w:t xml:space="preserve">       </w:t>
      </w:r>
      <w:r w:rsidRPr="009301EF">
        <w:rPr>
          <w:rStyle w:val="20"/>
          <w:rFonts w:eastAsiaTheme="minorEastAsia"/>
          <w:sz w:val="24"/>
          <w:szCs w:val="24"/>
        </w:rPr>
        <w:t xml:space="preserve">(должность)                      </w:t>
      </w:r>
      <w:r>
        <w:rPr>
          <w:rStyle w:val="20"/>
          <w:rFonts w:eastAsiaTheme="minorEastAsia"/>
          <w:sz w:val="24"/>
          <w:szCs w:val="24"/>
        </w:rPr>
        <w:t xml:space="preserve">           </w:t>
      </w:r>
      <w:r w:rsidRPr="009301EF">
        <w:rPr>
          <w:rStyle w:val="20"/>
          <w:rFonts w:eastAsiaTheme="minorEastAsia"/>
          <w:sz w:val="24"/>
          <w:szCs w:val="24"/>
        </w:rPr>
        <w:t xml:space="preserve">       (подпись)                        (расшифровка подписи)</w:t>
      </w:r>
    </w:p>
    <w:p w:rsidR="002A7E4E" w:rsidRDefault="002A7E4E" w:rsidP="002A7E4E">
      <w:pPr>
        <w:pStyle w:val="a3"/>
        <w:ind w:left="0"/>
      </w:pPr>
    </w:p>
    <w:p w:rsidR="002A7E4E" w:rsidRDefault="002A7E4E" w:rsidP="002A7E4E">
      <w:pPr>
        <w:pStyle w:val="a3"/>
        <w:ind w:left="0"/>
      </w:pPr>
    </w:p>
    <w:p w:rsidR="002A7E4E" w:rsidRDefault="002A7E4E" w:rsidP="002A7E4E">
      <w:pPr>
        <w:pStyle w:val="a4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542AB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A30A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Воздвиженского </w:t>
      </w:r>
    </w:p>
    <w:p w:rsidR="002A7E4E" w:rsidRPr="009542AB" w:rsidRDefault="002A7E4E" w:rsidP="002A7E4E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30A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</w:t>
      </w:r>
    </w:p>
    <w:p w:rsidR="002A7E4E" w:rsidRDefault="002A7E4E" w:rsidP="002A7E4E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542AB">
        <w:rPr>
          <w:rFonts w:ascii="Times New Roman" w:hAnsi="Times New Roman" w:cs="Times New Roman"/>
          <w:sz w:val="28"/>
          <w:szCs w:val="28"/>
        </w:rPr>
        <w:t>Курганинский район</w:t>
      </w:r>
      <w:r w:rsidRPr="009542AB">
        <w:rPr>
          <w:rFonts w:ascii="Times New Roman" w:hAnsi="Times New Roman" w:cs="Times New Roman"/>
          <w:sz w:val="28"/>
          <w:szCs w:val="28"/>
        </w:rPr>
        <w:tab/>
      </w:r>
      <w:r w:rsidRPr="009542AB">
        <w:rPr>
          <w:rFonts w:ascii="Times New Roman" w:hAnsi="Times New Roman" w:cs="Times New Roman"/>
          <w:sz w:val="28"/>
          <w:szCs w:val="28"/>
        </w:rPr>
        <w:tab/>
      </w:r>
      <w:r w:rsidRPr="009542AB">
        <w:rPr>
          <w:rFonts w:ascii="Times New Roman" w:hAnsi="Times New Roman" w:cs="Times New Roman"/>
          <w:sz w:val="28"/>
          <w:szCs w:val="28"/>
        </w:rPr>
        <w:tab/>
      </w:r>
      <w:r w:rsidRPr="009542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42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54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 Губайдуллина</w:t>
      </w:r>
    </w:p>
    <w:p w:rsidR="002A7E4E" w:rsidRDefault="002A7E4E" w:rsidP="002A7E4E">
      <w:pPr>
        <w:spacing w:after="0" w:line="317" w:lineRule="exact"/>
        <w:ind w:left="4580" w:right="600"/>
        <w:rPr>
          <w:rStyle w:val="20"/>
          <w:rFonts w:eastAsiaTheme="minorEastAsia"/>
        </w:rPr>
      </w:pPr>
      <w:r>
        <w:rPr>
          <w:rStyle w:val="20"/>
          <w:rFonts w:eastAsiaTheme="minorEastAsia"/>
        </w:rPr>
        <w:lastRenderedPageBreak/>
        <w:t>Приложение №4</w:t>
      </w:r>
    </w:p>
    <w:p w:rsidR="002A7E4E" w:rsidRDefault="002A7E4E" w:rsidP="002A7E4E">
      <w:pPr>
        <w:spacing w:after="0" w:line="317" w:lineRule="exact"/>
        <w:ind w:left="4580" w:right="600"/>
        <w:rPr>
          <w:rStyle w:val="20"/>
          <w:rFonts w:eastAsiaTheme="minorEastAsia"/>
        </w:rPr>
      </w:pPr>
    </w:p>
    <w:p w:rsidR="002A7E4E" w:rsidRDefault="002A7E4E" w:rsidP="002A7E4E">
      <w:pPr>
        <w:spacing w:after="0" w:line="317" w:lineRule="exact"/>
        <w:ind w:left="4580" w:right="600"/>
      </w:pPr>
      <w:r>
        <w:rPr>
          <w:rStyle w:val="20"/>
          <w:rFonts w:eastAsiaTheme="minorEastAsia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 w:rsidRPr="00015CCE">
        <w:rPr>
          <w:rFonts w:ascii="Times New Roman" w:hAnsi="Times New Roman" w:cs="Times New Roman"/>
          <w:sz w:val="28"/>
          <w:szCs w:val="28"/>
        </w:rPr>
        <w:t>Воздвиженского сельского поселения  Курганинского района</w:t>
      </w:r>
      <w:r>
        <w:rPr>
          <w:rStyle w:val="20"/>
          <w:rFonts w:eastAsiaTheme="minorEastAsia"/>
        </w:rPr>
        <w:t>, главным администратором доходов по которым является администрация</w:t>
      </w:r>
    </w:p>
    <w:p w:rsidR="002A7E4E" w:rsidRDefault="002A7E4E" w:rsidP="002A7E4E">
      <w:pPr>
        <w:tabs>
          <w:tab w:val="left" w:leader="underscore" w:pos="7388"/>
        </w:tabs>
        <w:spacing w:after="0" w:line="317" w:lineRule="exact"/>
        <w:ind w:left="4580"/>
        <w:jc w:val="both"/>
        <w:rPr>
          <w:rStyle w:val="20"/>
          <w:rFonts w:eastAsiaTheme="minorEastAsia"/>
        </w:rPr>
      </w:pPr>
      <w:r w:rsidRPr="00015CCE">
        <w:rPr>
          <w:rFonts w:ascii="Times New Roman" w:hAnsi="Times New Roman" w:cs="Times New Roman"/>
          <w:sz w:val="28"/>
          <w:szCs w:val="28"/>
        </w:rPr>
        <w:t>Воздвиженского сельского поселения  Курганинского района</w:t>
      </w:r>
      <w:r>
        <w:rPr>
          <w:rStyle w:val="20"/>
          <w:rFonts w:eastAsiaTheme="minorEastAsia"/>
        </w:rPr>
        <w:t>, и ее списании (восстановлении)</w:t>
      </w:r>
    </w:p>
    <w:p w:rsidR="002A7E4E" w:rsidRDefault="002A7E4E" w:rsidP="002A7E4E">
      <w:pPr>
        <w:spacing w:after="0" w:line="280" w:lineRule="exact"/>
        <w:ind w:left="6140"/>
        <w:rPr>
          <w:rStyle w:val="20"/>
          <w:rFonts w:eastAsiaTheme="minorEastAsia"/>
        </w:rPr>
      </w:pPr>
    </w:p>
    <w:p w:rsidR="002A7E4E" w:rsidRDefault="002A7E4E" w:rsidP="002A7E4E">
      <w:pPr>
        <w:spacing w:after="0" w:line="240" w:lineRule="auto"/>
        <w:ind w:left="6140"/>
      </w:pPr>
      <w:r>
        <w:rPr>
          <w:rStyle w:val="20"/>
          <w:rFonts w:eastAsiaTheme="minorEastAsia"/>
        </w:rPr>
        <w:t>Утверждаю</w:t>
      </w:r>
    </w:p>
    <w:p w:rsidR="002A7E4E" w:rsidRPr="002A7E4E" w:rsidRDefault="002A7E4E" w:rsidP="002A7E4E">
      <w:pPr>
        <w:tabs>
          <w:tab w:val="left" w:leader="underscore" w:pos="8568"/>
        </w:tabs>
        <w:spacing w:after="0" w:line="240" w:lineRule="auto"/>
        <w:ind w:left="4940"/>
        <w:jc w:val="both"/>
        <w:rPr>
          <w:rFonts w:ascii="Times New Roman" w:hAnsi="Times New Roman" w:cs="Times New Roman"/>
        </w:rPr>
      </w:pPr>
      <w:r>
        <w:rPr>
          <w:rStyle w:val="20"/>
          <w:rFonts w:eastAsiaTheme="minorEastAsia"/>
        </w:rPr>
        <w:t>Глава</w:t>
      </w:r>
      <w:r w:rsidRPr="002A7E4E">
        <w:rPr>
          <w:rFonts w:ascii="Times New Roman" w:hAnsi="Times New Roman" w:cs="Times New Roman"/>
          <w:sz w:val="28"/>
          <w:szCs w:val="28"/>
        </w:rPr>
        <w:t xml:space="preserve"> </w:t>
      </w:r>
      <w:r w:rsidRPr="00015CCE">
        <w:rPr>
          <w:rFonts w:ascii="Times New Roman" w:hAnsi="Times New Roman" w:cs="Times New Roman"/>
          <w:sz w:val="28"/>
          <w:szCs w:val="28"/>
        </w:rPr>
        <w:t xml:space="preserve">Воздвиженского сельского </w:t>
      </w:r>
      <w:r w:rsidRPr="002A7E4E">
        <w:rPr>
          <w:rFonts w:ascii="Times New Roman" w:hAnsi="Times New Roman" w:cs="Times New Roman"/>
          <w:sz w:val="28"/>
          <w:szCs w:val="28"/>
        </w:rPr>
        <w:t>поселения  Курганинского района</w:t>
      </w:r>
      <w:r w:rsidRPr="002A7E4E">
        <w:rPr>
          <w:rStyle w:val="20"/>
          <w:rFonts w:eastAsiaTheme="minorEastAsia"/>
        </w:rPr>
        <w:tab/>
      </w:r>
    </w:p>
    <w:p w:rsidR="002A7E4E" w:rsidRPr="002A7E4E" w:rsidRDefault="002A7E4E" w:rsidP="002A7E4E">
      <w:pPr>
        <w:spacing w:after="0" w:line="240" w:lineRule="auto"/>
        <w:ind w:left="4940"/>
        <w:jc w:val="both"/>
        <w:rPr>
          <w:rFonts w:ascii="Times New Roman" w:hAnsi="Times New Roman" w:cs="Times New Roman"/>
        </w:rPr>
      </w:pPr>
      <w:r w:rsidRPr="002A7E4E">
        <w:rPr>
          <w:rStyle w:val="30"/>
          <w:rFonts w:eastAsiaTheme="minorEastAsia"/>
        </w:rPr>
        <w:t>(наименование органа местного самоуправления)</w:t>
      </w:r>
    </w:p>
    <w:p w:rsidR="002A7E4E" w:rsidRDefault="002A7E4E" w:rsidP="002A7E4E">
      <w:pPr>
        <w:spacing w:after="0" w:line="240" w:lineRule="auto"/>
        <w:ind w:left="5040"/>
        <w:rPr>
          <w:rFonts w:ascii="Times New Roman" w:hAnsi="Times New Roman" w:cs="Times New Roman"/>
        </w:rPr>
      </w:pPr>
    </w:p>
    <w:p w:rsidR="002A7E4E" w:rsidRPr="002A7E4E" w:rsidRDefault="002A7E4E" w:rsidP="002A7E4E">
      <w:pPr>
        <w:spacing w:after="0" w:line="240" w:lineRule="auto"/>
        <w:ind w:left="5040"/>
        <w:rPr>
          <w:rFonts w:ascii="Times New Roman" w:hAnsi="Times New Roman" w:cs="Times New Roman"/>
        </w:rPr>
      </w:pPr>
      <w:r w:rsidRPr="002A7E4E">
        <w:rPr>
          <w:rFonts w:ascii="Times New Roman" w:hAnsi="Times New Roman" w:cs="Times New Roman"/>
        </w:rPr>
        <w:t>(подпись) (расшифровка подписи)</w:t>
      </w:r>
    </w:p>
    <w:p w:rsidR="002A7E4E" w:rsidRDefault="002A7E4E" w:rsidP="002A7E4E">
      <w:pPr>
        <w:tabs>
          <w:tab w:val="left" w:leader="underscore" w:pos="6120"/>
          <w:tab w:val="left" w:leader="underscore" w:pos="7973"/>
          <w:tab w:val="left" w:leader="underscore" w:pos="8600"/>
        </w:tabs>
        <w:spacing w:after="0" w:line="240" w:lineRule="auto"/>
        <w:ind w:left="4560"/>
        <w:jc w:val="both"/>
        <w:rPr>
          <w:rFonts w:ascii="Times New Roman" w:hAnsi="Times New Roman" w:cs="Times New Roman"/>
        </w:rPr>
      </w:pPr>
      <w:r w:rsidRPr="002A7E4E">
        <w:rPr>
          <w:rFonts w:ascii="Times New Roman" w:hAnsi="Times New Roman" w:cs="Times New Roman"/>
        </w:rPr>
        <w:t>«</w:t>
      </w:r>
      <w:r w:rsidRPr="002A7E4E">
        <w:rPr>
          <w:rFonts w:ascii="Times New Roman" w:hAnsi="Times New Roman" w:cs="Times New Roman"/>
        </w:rPr>
        <w:tab/>
        <w:t>»</w:t>
      </w:r>
      <w:r w:rsidRPr="002A7E4E">
        <w:rPr>
          <w:rFonts w:ascii="Times New Roman" w:hAnsi="Times New Roman" w:cs="Times New Roman"/>
        </w:rPr>
        <w:tab/>
        <w:t>20</w:t>
      </w:r>
      <w:r w:rsidRPr="002A7E4E">
        <w:rPr>
          <w:rFonts w:ascii="Times New Roman" w:hAnsi="Times New Roman" w:cs="Times New Roman"/>
        </w:rPr>
        <w:tab/>
        <w:t>года</w:t>
      </w:r>
    </w:p>
    <w:p w:rsidR="002A7E4E" w:rsidRDefault="002A7E4E" w:rsidP="002A7E4E">
      <w:pPr>
        <w:tabs>
          <w:tab w:val="left" w:leader="underscore" w:pos="6120"/>
          <w:tab w:val="left" w:leader="underscore" w:pos="7973"/>
          <w:tab w:val="left" w:leader="underscore" w:pos="8600"/>
        </w:tabs>
        <w:spacing w:after="670" w:line="280" w:lineRule="exact"/>
        <w:jc w:val="center"/>
        <w:rPr>
          <w:rFonts w:ascii="Times New Roman" w:hAnsi="Times New Roman" w:cs="Times New Roman"/>
        </w:rPr>
      </w:pPr>
    </w:p>
    <w:p w:rsidR="002A7E4E" w:rsidRDefault="002A7E4E" w:rsidP="002A7E4E">
      <w:pPr>
        <w:pStyle w:val="10"/>
        <w:keepNext/>
        <w:keepLines/>
        <w:shd w:val="clear" w:color="auto" w:fill="auto"/>
        <w:spacing w:after="0" w:line="307" w:lineRule="exact"/>
        <w:ind w:left="200"/>
      </w:pPr>
      <w:bookmarkStart w:id="6" w:name="bookmark9"/>
      <w:r>
        <w:t>Акт №</w:t>
      </w:r>
      <w:bookmarkEnd w:id="6"/>
    </w:p>
    <w:p w:rsidR="002A7E4E" w:rsidRDefault="002A7E4E" w:rsidP="002A7E4E">
      <w:pPr>
        <w:pStyle w:val="50"/>
        <w:shd w:val="clear" w:color="auto" w:fill="auto"/>
        <w:spacing w:line="307" w:lineRule="exact"/>
        <w:ind w:left="567" w:firstLine="0"/>
        <w:jc w:val="center"/>
      </w:pPr>
      <w:r>
        <w:t>о признании безнадежной к взысканию задолженности по неналоговым платежам в бюджет</w:t>
      </w:r>
      <w:r w:rsidRPr="002A7E4E">
        <w:t xml:space="preserve"> </w:t>
      </w:r>
      <w:r w:rsidRPr="00015CCE">
        <w:t>Воздвиженского сельского поселения  Курганинского района</w:t>
      </w:r>
      <w:r>
        <w:t xml:space="preserve"> и (или) ее списании (восстановлении) от «__»_________20__года</w:t>
      </w:r>
    </w:p>
    <w:p w:rsidR="002A7E4E" w:rsidRDefault="002A7E4E" w:rsidP="002A7E4E">
      <w:pPr>
        <w:pStyle w:val="50"/>
        <w:shd w:val="clear" w:color="auto" w:fill="auto"/>
        <w:spacing w:line="307" w:lineRule="exact"/>
        <w:ind w:firstLine="0"/>
        <w:jc w:val="center"/>
      </w:pPr>
    </w:p>
    <w:p w:rsidR="002A7E4E" w:rsidRDefault="0094660E" w:rsidP="00A1690D">
      <w:pPr>
        <w:pStyle w:val="a3"/>
        <w:tabs>
          <w:tab w:val="left" w:leader="underscore" w:pos="3206"/>
        </w:tabs>
        <w:spacing w:line="317" w:lineRule="exact"/>
        <w:ind w:left="0"/>
      </w:pPr>
      <w:r>
        <w:t xml:space="preserve">        1.</w:t>
      </w:r>
      <w:r w:rsidR="002A7E4E">
        <w:t xml:space="preserve"> Постоянно действующей комиссией администрации</w:t>
      </w:r>
      <w:r w:rsidR="002A7E4E" w:rsidRPr="002A7E4E">
        <w:t xml:space="preserve"> Воздвиженского сельского поселения  Курганинского района</w:t>
      </w:r>
      <w:r w:rsidR="002A7E4E">
        <w:tab/>
        <w:t xml:space="preserve"> по поступлению и выбытию активов принято</w:t>
      </w:r>
      <w:r>
        <w:t xml:space="preserve"> </w:t>
      </w:r>
      <w:r w:rsidR="002A7E4E">
        <w:t>решение о признании безнадежной к взысканию и списании с балансового учета/ о списании с забалансового учета/о восстановлении в балансовом учете (нужное подчеркнуть) задолженности по неналоговым платежам в бюджет</w:t>
      </w:r>
      <w:r w:rsidR="00A1690D" w:rsidRPr="00A1690D">
        <w:t xml:space="preserve"> </w:t>
      </w:r>
      <w:r w:rsidR="00A1690D" w:rsidRPr="00015CCE">
        <w:t>Воздвиженского сельского поселения  Курганинского района</w:t>
      </w:r>
      <w:r w:rsidR="00A1690D">
        <w:t xml:space="preserve"> </w:t>
      </w:r>
      <w:r w:rsidR="002A7E4E">
        <w:t>следующего (их) должника(ов):</w:t>
      </w:r>
    </w:p>
    <w:tbl>
      <w:tblPr>
        <w:tblW w:w="96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1565"/>
        <w:gridCol w:w="1507"/>
        <w:gridCol w:w="1757"/>
        <w:gridCol w:w="706"/>
        <w:gridCol w:w="706"/>
        <w:gridCol w:w="706"/>
        <w:gridCol w:w="720"/>
        <w:gridCol w:w="1454"/>
      </w:tblGrid>
      <w:tr w:rsidR="00A1690D" w:rsidTr="007364A7">
        <w:trPr>
          <w:trHeight w:hRule="exact" w:val="127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90D" w:rsidRDefault="00A1690D" w:rsidP="00A1690D">
            <w:pPr>
              <w:spacing w:after="120" w:line="170" w:lineRule="exact"/>
            </w:pPr>
            <w:r>
              <w:rPr>
                <w:rStyle w:val="285pt"/>
                <w:rFonts w:eastAsiaTheme="minorEastAsia"/>
              </w:rPr>
              <w:t>№</w:t>
            </w:r>
          </w:p>
          <w:p w:rsidR="00A1690D" w:rsidRDefault="00A1690D" w:rsidP="00A1690D">
            <w:pPr>
              <w:spacing w:before="120" w:after="0" w:line="170" w:lineRule="exact"/>
            </w:pPr>
            <w:r>
              <w:rPr>
                <w:rStyle w:val="285pt"/>
                <w:rFonts w:eastAsiaTheme="minorEastAsia"/>
              </w:rPr>
              <w:t>п/п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90D" w:rsidRDefault="00A1690D" w:rsidP="00A1690D">
            <w:pPr>
              <w:spacing w:after="0" w:line="274" w:lineRule="exact"/>
            </w:pPr>
            <w:r>
              <w:rPr>
                <w:rStyle w:val="285pt"/>
                <w:rFonts w:eastAsiaTheme="minorEastAsia"/>
              </w:rPr>
              <w:t>Полное</w:t>
            </w:r>
          </w:p>
          <w:p w:rsidR="00A1690D" w:rsidRDefault="00A1690D" w:rsidP="00A1690D">
            <w:pPr>
              <w:spacing w:after="0" w:line="274" w:lineRule="exact"/>
            </w:pPr>
            <w:r>
              <w:rPr>
                <w:rStyle w:val="285pt"/>
                <w:rFonts w:eastAsiaTheme="minorEastAsia"/>
              </w:rPr>
              <w:t>наименование</w:t>
            </w:r>
          </w:p>
          <w:p w:rsidR="00A1690D" w:rsidRDefault="00A1690D" w:rsidP="00A1690D">
            <w:pPr>
              <w:spacing w:after="0" w:line="274" w:lineRule="exact"/>
            </w:pPr>
            <w:r>
              <w:rPr>
                <w:rStyle w:val="285pt"/>
                <w:rFonts w:eastAsiaTheme="minorEastAsia"/>
              </w:rPr>
              <w:t>организации</w:t>
            </w:r>
          </w:p>
          <w:p w:rsidR="00A1690D" w:rsidRDefault="00A1690D" w:rsidP="00A1690D">
            <w:pPr>
              <w:spacing w:after="0" w:line="274" w:lineRule="exact"/>
            </w:pPr>
            <w:r>
              <w:rPr>
                <w:rStyle w:val="285pt"/>
                <w:rFonts w:eastAsiaTheme="minorEastAsia"/>
              </w:rPr>
              <w:t>(Ф.И.О.</w:t>
            </w:r>
          </w:p>
          <w:p w:rsidR="00A1690D" w:rsidRDefault="00A1690D" w:rsidP="00A1690D">
            <w:pPr>
              <w:spacing w:after="0" w:line="274" w:lineRule="exact"/>
            </w:pPr>
            <w:r>
              <w:rPr>
                <w:rStyle w:val="285pt"/>
                <w:rFonts w:eastAsiaTheme="minorEastAsia"/>
              </w:rPr>
              <w:t>физического лица,</w:t>
            </w:r>
          </w:p>
          <w:p w:rsidR="00A1690D" w:rsidRDefault="00A1690D" w:rsidP="00A1690D">
            <w:pPr>
              <w:spacing w:after="0" w:line="274" w:lineRule="exact"/>
            </w:pPr>
            <w:r>
              <w:rPr>
                <w:rStyle w:val="285pt"/>
                <w:rFonts w:eastAsiaTheme="minorEastAsia"/>
              </w:rPr>
              <w:t>индивидуального</w:t>
            </w:r>
          </w:p>
          <w:p w:rsidR="00A1690D" w:rsidRDefault="00A1690D" w:rsidP="00A1690D">
            <w:pPr>
              <w:spacing w:after="240" w:line="274" w:lineRule="exact"/>
            </w:pPr>
            <w:r>
              <w:rPr>
                <w:rStyle w:val="285pt"/>
                <w:rFonts w:eastAsiaTheme="minorEastAsia"/>
              </w:rPr>
              <w:t>предпринимателя)</w:t>
            </w:r>
          </w:p>
          <w:p w:rsidR="00A1690D" w:rsidRDefault="00A1690D" w:rsidP="00A1690D">
            <w:pPr>
              <w:spacing w:before="240" w:after="0" w:line="170" w:lineRule="exact"/>
            </w:pPr>
            <w:r>
              <w:rPr>
                <w:rStyle w:val="285pt"/>
                <w:rFonts w:eastAsiaTheme="minorEastAsia"/>
              </w:rPr>
              <w:t>ИНН/ОГРН/КПП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90D" w:rsidRDefault="00A1690D" w:rsidP="00A1690D">
            <w:pPr>
              <w:spacing w:after="0" w:line="274" w:lineRule="exact"/>
            </w:pPr>
            <w:r>
              <w:rPr>
                <w:rStyle w:val="285pt"/>
                <w:rFonts w:eastAsiaTheme="minorEastAsia"/>
              </w:rPr>
              <w:t>Сведения о платеже, по которому возникла задолженность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90D" w:rsidRDefault="00A1690D" w:rsidP="00A1690D">
            <w:pPr>
              <w:spacing w:after="0" w:line="206" w:lineRule="exact"/>
            </w:pPr>
            <w:r>
              <w:rPr>
                <w:rStyle w:val="285pt"/>
                <w:rFonts w:eastAsiaTheme="minorEastAsia"/>
              </w:rPr>
              <w:t>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90D" w:rsidRDefault="00A1690D" w:rsidP="00A1690D">
            <w:pPr>
              <w:spacing w:after="0" w:line="274" w:lineRule="exact"/>
              <w:jc w:val="both"/>
            </w:pPr>
            <w:r>
              <w:rPr>
                <w:rStyle w:val="285pt"/>
                <w:rFonts w:eastAsiaTheme="minorEastAsia"/>
              </w:rPr>
              <w:t>Задолженность по платежам в бюджет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690D" w:rsidRDefault="00A1690D" w:rsidP="00A1690D">
            <w:pPr>
              <w:spacing w:after="0" w:line="269" w:lineRule="exact"/>
            </w:pPr>
            <w:r>
              <w:rPr>
                <w:rStyle w:val="285pt"/>
                <w:rFonts w:eastAsiaTheme="minorEastAsia"/>
              </w:rPr>
              <w:t>Задолженность по пеням, штрафам, неустойке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90D" w:rsidRDefault="00A1690D" w:rsidP="00A1690D">
            <w:pPr>
              <w:spacing w:after="0" w:line="274" w:lineRule="exact"/>
            </w:pPr>
            <w:r>
              <w:rPr>
                <w:rStyle w:val="285pt"/>
                <w:rFonts w:eastAsiaTheme="minorEastAsia"/>
              </w:rPr>
              <w:t>Основания</w:t>
            </w:r>
          </w:p>
          <w:p w:rsidR="00A1690D" w:rsidRDefault="00A1690D" w:rsidP="00A1690D">
            <w:pPr>
              <w:spacing w:after="0" w:line="274" w:lineRule="exact"/>
            </w:pPr>
            <w:r>
              <w:rPr>
                <w:rStyle w:val="285pt"/>
                <w:rFonts w:eastAsiaTheme="minorEastAsia"/>
              </w:rPr>
              <w:t>для</w:t>
            </w:r>
          </w:p>
          <w:p w:rsidR="00A1690D" w:rsidRDefault="00A1690D" w:rsidP="00A1690D">
            <w:pPr>
              <w:spacing w:after="0" w:line="274" w:lineRule="exact"/>
            </w:pPr>
            <w:r>
              <w:rPr>
                <w:rStyle w:val="285pt"/>
                <w:rFonts w:eastAsiaTheme="minorEastAsia"/>
              </w:rPr>
              <w:t>возобновления</w:t>
            </w:r>
          </w:p>
          <w:p w:rsidR="00A1690D" w:rsidRDefault="00A1690D" w:rsidP="00A1690D">
            <w:pPr>
              <w:spacing w:after="0" w:line="274" w:lineRule="exact"/>
            </w:pPr>
            <w:r>
              <w:rPr>
                <w:rStyle w:val="285pt"/>
                <w:rFonts w:eastAsiaTheme="minorEastAsia"/>
              </w:rPr>
              <w:t>процедуры</w:t>
            </w:r>
          </w:p>
          <w:p w:rsidR="00A1690D" w:rsidRDefault="00A1690D" w:rsidP="00A1690D">
            <w:pPr>
              <w:spacing w:after="0" w:line="274" w:lineRule="exact"/>
            </w:pPr>
            <w:r>
              <w:rPr>
                <w:rStyle w:val="285pt"/>
                <w:rFonts w:eastAsiaTheme="minorEastAsia"/>
              </w:rPr>
              <w:t>взыскания</w:t>
            </w:r>
          </w:p>
          <w:p w:rsidR="00A1690D" w:rsidRDefault="00A1690D" w:rsidP="00A1690D">
            <w:pPr>
              <w:spacing w:after="0" w:line="274" w:lineRule="exact"/>
            </w:pPr>
            <w:r>
              <w:rPr>
                <w:rStyle w:val="285pt"/>
                <w:rFonts w:eastAsiaTheme="minorEastAsia"/>
              </w:rPr>
              <w:t>задолженности*</w:t>
            </w:r>
          </w:p>
        </w:tc>
      </w:tr>
      <w:tr w:rsidR="00A1690D" w:rsidTr="007364A7">
        <w:trPr>
          <w:trHeight w:hRule="exact" w:val="1819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90D" w:rsidRDefault="00A1690D" w:rsidP="00A1690D"/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90D" w:rsidRDefault="00A1690D" w:rsidP="00A1690D"/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90D" w:rsidRDefault="00A1690D" w:rsidP="00A1690D"/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690D" w:rsidRDefault="00A1690D" w:rsidP="00A1690D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90D" w:rsidRDefault="00A1690D" w:rsidP="00A1690D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90D" w:rsidRDefault="00A1690D" w:rsidP="00A1690D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90D" w:rsidRDefault="00A1690D" w:rsidP="00A1690D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690D" w:rsidRDefault="00A1690D" w:rsidP="00A1690D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690D" w:rsidRDefault="00A1690D" w:rsidP="00A1690D"/>
        </w:tc>
      </w:tr>
    </w:tbl>
    <w:p w:rsidR="007364A7" w:rsidRDefault="007364A7" w:rsidP="007364A7">
      <w:pPr>
        <w:pStyle w:val="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9643"/>
        </w:tabs>
      </w:pPr>
      <w:r>
        <w:rPr>
          <w:rStyle w:val="6Exact"/>
        </w:rPr>
        <w:lastRenderedPageBreak/>
        <w:t>При наличии оснований для возобновления процедуры взыскания дебиторской задолженности указывается дата окончания срока возможного возобновления процедуры взыскания.</w:t>
      </w:r>
      <w:r>
        <w:rPr>
          <w:rStyle w:val="6Exact"/>
        </w:rPr>
        <w:tab/>
      </w:r>
    </w:p>
    <w:p w:rsidR="007364A7" w:rsidRDefault="007364A7" w:rsidP="007364A7">
      <w:pPr>
        <w:spacing w:after="0" w:line="302" w:lineRule="exact"/>
        <w:ind w:firstLine="740"/>
        <w:rPr>
          <w:rStyle w:val="2Exact"/>
          <w:rFonts w:eastAsiaTheme="minorEastAsia"/>
        </w:rPr>
      </w:pPr>
    </w:p>
    <w:p w:rsidR="007364A7" w:rsidRDefault="007364A7" w:rsidP="007364A7">
      <w:pPr>
        <w:spacing w:after="0" w:line="302" w:lineRule="exact"/>
        <w:ind w:firstLine="740"/>
      </w:pPr>
      <w:r>
        <w:rPr>
          <w:rStyle w:val="2Exact"/>
          <w:rFonts w:eastAsiaTheme="minorEastAsia"/>
        </w:rPr>
        <w:t>2. Перечень документов, прилагаемых к акту, на основании которых принимается решение:</w:t>
      </w:r>
    </w:p>
    <w:tbl>
      <w:tblPr>
        <w:tblOverlap w:val="never"/>
        <w:tblW w:w="978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6240"/>
        <w:gridCol w:w="3000"/>
      </w:tblGrid>
      <w:tr w:rsidR="007364A7" w:rsidTr="007364A7">
        <w:trPr>
          <w:trHeight w:hRule="exact" w:val="63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4A7" w:rsidRDefault="007364A7" w:rsidP="008B41A4">
            <w:pPr>
              <w:spacing w:after="60" w:line="200" w:lineRule="exact"/>
            </w:pPr>
            <w:r>
              <w:rPr>
                <w:rStyle w:val="210pt"/>
                <w:rFonts w:eastAsiaTheme="minorEastAsia"/>
              </w:rPr>
              <w:t>№</w:t>
            </w:r>
          </w:p>
          <w:p w:rsidR="007364A7" w:rsidRDefault="007364A7" w:rsidP="008B41A4">
            <w:pPr>
              <w:spacing w:before="60" w:after="0" w:line="200" w:lineRule="exact"/>
            </w:pPr>
            <w:r>
              <w:rPr>
                <w:rStyle w:val="210pt"/>
                <w:rFonts w:eastAsiaTheme="minorEastAsia"/>
              </w:rPr>
              <w:t>п/п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4A7" w:rsidRDefault="007364A7" w:rsidP="008B41A4">
            <w:pPr>
              <w:spacing w:after="0" w:line="200" w:lineRule="exact"/>
            </w:pPr>
            <w:r>
              <w:rPr>
                <w:rStyle w:val="210pt"/>
                <w:rFonts w:eastAsiaTheme="minorEastAsia"/>
              </w:rPr>
              <w:t>Наименование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4A7" w:rsidRDefault="007364A7" w:rsidP="008B41A4">
            <w:pPr>
              <w:spacing w:after="0" w:line="200" w:lineRule="exact"/>
            </w:pPr>
            <w:r>
              <w:rPr>
                <w:rStyle w:val="210pt"/>
                <w:rFonts w:eastAsiaTheme="minorEastAsia"/>
              </w:rPr>
              <w:t>Количество листов</w:t>
            </w:r>
          </w:p>
        </w:tc>
      </w:tr>
      <w:tr w:rsidR="007364A7" w:rsidTr="007364A7">
        <w:trPr>
          <w:trHeight w:hRule="exact" w:val="3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4A7" w:rsidRDefault="007364A7" w:rsidP="008B41A4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4A7" w:rsidRDefault="007364A7" w:rsidP="008B41A4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4A7" w:rsidRDefault="007364A7" w:rsidP="008B41A4">
            <w:pPr>
              <w:rPr>
                <w:sz w:val="10"/>
                <w:szCs w:val="10"/>
              </w:rPr>
            </w:pPr>
          </w:p>
        </w:tc>
      </w:tr>
    </w:tbl>
    <w:p w:rsidR="007364A7" w:rsidRDefault="007364A7" w:rsidP="007364A7">
      <w:pPr>
        <w:spacing w:after="0" w:line="280" w:lineRule="exact"/>
        <w:rPr>
          <w:rStyle w:val="2Exact"/>
          <w:rFonts w:eastAsiaTheme="minorEastAsia"/>
        </w:rPr>
      </w:pPr>
    </w:p>
    <w:p w:rsidR="007364A7" w:rsidRDefault="007364A7" w:rsidP="007364A7">
      <w:pPr>
        <w:spacing w:after="0" w:line="280" w:lineRule="exact"/>
        <w:rPr>
          <w:rStyle w:val="2Exact"/>
          <w:rFonts w:eastAsiaTheme="minorEastAsia"/>
        </w:rPr>
      </w:pPr>
      <w:r>
        <w:rPr>
          <w:rStyle w:val="2Exact"/>
          <w:rFonts w:eastAsiaTheme="minorEastAsia"/>
        </w:rPr>
        <w:t>Председатель комиссии:</w:t>
      </w:r>
    </w:p>
    <w:p w:rsidR="007364A7" w:rsidRDefault="007364A7" w:rsidP="007364A7">
      <w:pPr>
        <w:spacing w:after="0" w:line="280" w:lineRule="exact"/>
        <w:rPr>
          <w:rStyle w:val="2Exact"/>
          <w:rFonts w:eastAsiaTheme="minorEastAsia"/>
        </w:rPr>
      </w:pPr>
    </w:p>
    <w:tbl>
      <w:tblPr>
        <w:tblOverlap w:val="never"/>
        <w:tblW w:w="0" w:type="auto"/>
        <w:jc w:val="center"/>
        <w:tblInd w:w="-1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01"/>
        <w:gridCol w:w="2472"/>
        <w:gridCol w:w="2909"/>
      </w:tblGrid>
      <w:tr w:rsidR="007364A7" w:rsidTr="007364A7">
        <w:trPr>
          <w:trHeight w:hRule="exact" w:val="480"/>
          <w:jc w:val="center"/>
        </w:trPr>
        <w:tc>
          <w:tcPr>
            <w:tcW w:w="3801" w:type="dxa"/>
            <w:tcBorders>
              <w:top w:val="single" w:sz="4" w:space="0" w:color="auto"/>
            </w:tcBorders>
            <w:shd w:val="clear" w:color="auto" w:fill="FFFFFF"/>
          </w:tcPr>
          <w:p w:rsidR="007364A7" w:rsidRDefault="007364A7" w:rsidP="008B41A4">
            <w:pPr>
              <w:spacing w:after="0" w:line="200" w:lineRule="exact"/>
              <w:ind w:left="900"/>
            </w:pPr>
            <w:r>
              <w:rPr>
                <w:rStyle w:val="210pt0"/>
                <w:rFonts w:eastAsiaTheme="minorEastAsia"/>
              </w:rPr>
              <w:t>(должность)</w:t>
            </w: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FFFFFF"/>
          </w:tcPr>
          <w:p w:rsidR="007364A7" w:rsidRDefault="007364A7" w:rsidP="008B41A4">
            <w:pPr>
              <w:spacing w:after="0" w:line="200" w:lineRule="exact"/>
              <w:jc w:val="center"/>
            </w:pPr>
            <w:r>
              <w:rPr>
                <w:rStyle w:val="210pt0"/>
                <w:rFonts w:eastAsiaTheme="minorEastAsia"/>
              </w:rPr>
              <w:t>(подпись)</w:t>
            </w:r>
          </w:p>
        </w:tc>
        <w:tc>
          <w:tcPr>
            <w:tcW w:w="2909" w:type="dxa"/>
            <w:tcBorders>
              <w:top w:val="single" w:sz="4" w:space="0" w:color="auto"/>
            </w:tcBorders>
            <w:shd w:val="clear" w:color="auto" w:fill="FFFFFF"/>
          </w:tcPr>
          <w:p w:rsidR="007364A7" w:rsidRDefault="007364A7" w:rsidP="008B41A4">
            <w:pPr>
              <w:spacing w:after="0" w:line="200" w:lineRule="exact"/>
              <w:jc w:val="right"/>
            </w:pPr>
            <w:r>
              <w:rPr>
                <w:rStyle w:val="210pt0"/>
                <w:rFonts w:eastAsiaTheme="minorEastAsia"/>
              </w:rPr>
              <w:t>(расшифровка подписи)</w:t>
            </w:r>
          </w:p>
        </w:tc>
      </w:tr>
      <w:tr w:rsidR="007364A7" w:rsidTr="007364A7">
        <w:trPr>
          <w:trHeight w:hRule="exact" w:val="754"/>
          <w:jc w:val="center"/>
        </w:trPr>
        <w:tc>
          <w:tcPr>
            <w:tcW w:w="3801" w:type="dxa"/>
            <w:shd w:val="clear" w:color="auto" w:fill="FFFFFF"/>
            <w:vAlign w:val="center"/>
          </w:tcPr>
          <w:p w:rsidR="007364A7" w:rsidRDefault="007364A7" w:rsidP="008B41A4">
            <w:pPr>
              <w:spacing w:after="0" w:line="280" w:lineRule="exact"/>
            </w:pPr>
            <w:r>
              <w:rPr>
                <w:rStyle w:val="20"/>
                <w:rFonts w:eastAsiaTheme="minorEastAsia"/>
              </w:rPr>
              <w:t>Секретарь комиссии:</w:t>
            </w:r>
          </w:p>
        </w:tc>
        <w:tc>
          <w:tcPr>
            <w:tcW w:w="2472" w:type="dxa"/>
            <w:shd w:val="clear" w:color="auto" w:fill="FFFFFF"/>
          </w:tcPr>
          <w:p w:rsidR="007364A7" w:rsidRDefault="007364A7" w:rsidP="008B41A4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shd w:val="clear" w:color="auto" w:fill="FFFFFF"/>
          </w:tcPr>
          <w:p w:rsidR="007364A7" w:rsidRDefault="007364A7" w:rsidP="008B41A4">
            <w:pPr>
              <w:rPr>
                <w:sz w:val="10"/>
                <w:szCs w:val="10"/>
              </w:rPr>
            </w:pPr>
          </w:p>
        </w:tc>
      </w:tr>
      <w:tr w:rsidR="007364A7" w:rsidTr="007364A7">
        <w:trPr>
          <w:trHeight w:hRule="exact" w:val="432"/>
          <w:jc w:val="center"/>
        </w:trPr>
        <w:tc>
          <w:tcPr>
            <w:tcW w:w="3801" w:type="dxa"/>
            <w:tcBorders>
              <w:top w:val="single" w:sz="4" w:space="0" w:color="auto"/>
            </w:tcBorders>
            <w:shd w:val="clear" w:color="auto" w:fill="FFFFFF"/>
          </w:tcPr>
          <w:p w:rsidR="007364A7" w:rsidRDefault="007364A7" w:rsidP="008B41A4">
            <w:pPr>
              <w:spacing w:after="0" w:line="200" w:lineRule="exact"/>
              <w:ind w:left="900"/>
            </w:pPr>
            <w:r>
              <w:rPr>
                <w:rStyle w:val="210pt0"/>
                <w:rFonts w:eastAsiaTheme="minorEastAsia"/>
              </w:rPr>
              <w:t>(должность)</w:t>
            </w: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FFFFFF"/>
          </w:tcPr>
          <w:p w:rsidR="007364A7" w:rsidRDefault="007364A7" w:rsidP="008B41A4">
            <w:pPr>
              <w:spacing w:after="0" w:line="200" w:lineRule="exact"/>
              <w:ind w:left="940"/>
            </w:pPr>
            <w:r>
              <w:rPr>
                <w:rStyle w:val="210pt0"/>
                <w:rFonts w:eastAsiaTheme="minorEastAsia"/>
              </w:rPr>
              <w:t>(подпись)</w:t>
            </w:r>
          </w:p>
        </w:tc>
        <w:tc>
          <w:tcPr>
            <w:tcW w:w="2909" w:type="dxa"/>
            <w:tcBorders>
              <w:top w:val="single" w:sz="4" w:space="0" w:color="auto"/>
            </w:tcBorders>
            <w:shd w:val="clear" w:color="auto" w:fill="FFFFFF"/>
          </w:tcPr>
          <w:p w:rsidR="007364A7" w:rsidRDefault="007364A7" w:rsidP="008B41A4">
            <w:pPr>
              <w:spacing w:after="0" w:line="200" w:lineRule="exact"/>
              <w:jc w:val="right"/>
            </w:pPr>
            <w:r>
              <w:rPr>
                <w:rStyle w:val="210pt0"/>
                <w:rFonts w:eastAsiaTheme="minorEastAsia"/>
              </w:rPr>
              <w:t>(расшифровка подписи)</w:t>
            </w:r>
          </w:p>
        </w:tc>
      </w:tr>
      <w:tr w:rsidR="007364A7" w:rsidTr="007364A7">
        <w:trPr>
          <w:trHeight w:hRule="exact" w:val="744"/>
          <w:jc w:val="center"/>
        </w:trPr>
        <w:tc>
          <w:tcPr>
            <w:tcW w:w="3801" w:type="dxa"/>
            <w:shd w:val="clear" w:color="auto" w:fill="FFFFFF"/>
            <w:vAlign w:val="center"/>
          </w:tcPr>
          <w:p w:rsidR="007364A7" w:rsidRDefault="007364A7" w:rsidP="008B41A4">
            <w:pPr>
              <w:spacing w:after="0" w:line="280" w:lineRule="exact"/>
            </w:pPr>
            <w:r>
              <w:rPr>
                <w:rStyle w:val="20"/>
                <w:rFonts w:eastAsiaTheme="minorEastAsia"/>
              </w:rPr>
              <w:t>Члены комиссии:</w:t>
            </w:r>
          </w:p>
        </w:tc>
        <w:tc>
          <w:tcPr>
            <w:tcW w:w="2472" w:type="dxa"/>
            <w:shd w:val="clear" w:color="auto" w:fill="FFFFFF"/>
          </w:tcPr>
          <w:p w:rsidR="007364A7" w:rsidRDefault="007364A7" w:rsidP="008B41A4">
            <w:pPr>
              <w:rPr>
                <w:sz w:val="10"/>
                <w:szCs w:val="10"/>
              </w:rPr>
            </w:pPr>
          </w:p>
        </w:tc>
        <w:tc>
          <w:tcPr>
            <w:tcW w:w="2909" w:type="dxa"/>
            <w:shd w:val="clear" w:color="auto" w:fill="FFFFFF"/>
          </w:tcPr>
          <w:p w:rsidR="007364A7" w:rsidRDefault="007364A7" w:rsidP="008B41A4">
            <w:pPr>
              <w:rPr>
                <w:sz w:val="10"/>
                <w:szCs w:val="10"/>
              </w:rPr>
            </w:pPr>
          </w:p>
        </w:tc>
      </w:tr>
      <w:tr w:rsidR="007364A7" w:rsidTr="007364A7">
        <w:trPr>
          <w:trHeight w:hRule="exact" w:val="451"/>
          <w:jc w:val="center"/>
        </w:trPr>
        <w:tc>
          <w:tcPr>
            <w:tcW w:w="3801" w:type="dxa"/>
            <w:tcBorders>
              <w:top w:val="single" w:sz="4" w:space="0" w:color="auto"/>
            </w:tcBorders>
            <w:shd w:val="clear" w:color="auto" w:fill="FFFFFF"/>
          </w:tcPr>
          <w:p w:rsidR="007364A7" w:rsidRDefault="007364A7" w:rsidP="008B41A4">
            <w:pPr>
              <w:spacing w:after="0" w:line="200" w:lineRule="exact"/>
              <w:ind w:left="900"/>
            </w:pPr>
            <w:r>
              <w:rPr>
                <w:rStyle w:val="210pt0"/>
                <w:rFonts w:eastAsiaTheme="minorEastAsia"/>
              </w:rPr>
              <w:t>(</w:t>
            </w:r>
            <w:r>
              <w:rPr>
                <w:rStyle w:val="210pt0"/>
                <w:rFonts w:eastAsiaTheme="minorEastAsia"/>
              </w:rPr>
              <w:t>должность</w:t>
            </w:r>
            <w:r>
              <w:rPr>
                <w:rStyle w:val="210pt0"/>
                <w:rFonts w:eastAsiaTheme="minorEastAsia"/>
              </w:rPr>
              <w:t>)</w:t>
            </w: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FFFFFF"/>
          </w:tcPr>
          <w:p w:rsidR="007364A7" w:rsidRDefault="007364A7" w:rsidP="008B41A4">
            <w:pPr>
              <w:spacing w:after="0" w:line="200" w:lineRule="exact"/>
              <w:jc w:val="center"/>
            </w:pPr>
            <w:r>
              <w:rPr>
                <w:rStyle w:val="210pt0"/>
                <w:rFonts w:eastAsiaTheme="minorEastAsia"/>
              </w:rPr>
              <w:t>(подпись)</w:t>
            </w:r>
          </w:p>
        </w:tc>
        <w:tc>
          <w:tcPr>
            <w:tcW w:w="2909" w:type="dxa"/>
            <w:tcBorders>
              <w:top w:val="single" w:sz="4" w:space="0" w:color="auto"/>
            </w:tcBorders>
            <w:shd w:val="clear" w:color="auto" w:fill="FFFFFF"/>
          </w:tcPr>
          <w:p w:rsidR="007364A7" w:rsidRDefault="007364A7" w:rsidP="008B41A4">
            <w:pPr>
              <w:spacing w:after="0" w:line="200" w:lineRule="exact"/>
              <w:jc w:val="right"/>
            </w:pPr>
            <w:r>
              <w:rPr>
                <w:rStyle w:val="210pt0"/>
                <w:rFonts w:eastAsiaTheme="minorEastAsia"/>
              </w:rPr>
              <w:t>(расшифровка подписи)</w:t>
            </w:r>
          </w:p>
        </w:tc>
      </w:tr>
    </w:tbl>
    <w:p w:rsidR="007364A7" w:rsidRDefault="007364A7" w:rsidP="007364A7">
      <w:pPr>
        <w:spacing w:after="0" w:line="280" w:lineRule="exact"/>
      </w:pPr>
    </w:p>
    <w:p w:rsidR="007364A7" w:rsidRDefault="007364A7" w:rsidP="007364A7">
      <w:pPr>
        <w:pStyle w:val="a4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9542AB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A30A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Воздвиженского </w:t>
      </w:r>
    </w:p>
    <w:p w:rsidR="007364A7" w:rsidRPr="009542AB" w:rsidRDefault="007364A7" w:rsidP="007364A7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A30A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поселения</w:t>
      </w:r>
    </w:p>
    <w:p w:rsidR="007364A7" w:rsidRDefault="007364A7" w:rsidP="007364A7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542AB">
        <w:rPr>
          <w:rFonts w:ascii="Times New Roman" w:hAnsi="Times New Roman" w:cs="Times New Roman"/>
          <w:sz w:val="28"/>
          <w:szCs w:val="28"/>
        </w:rPr>
        <w:t>Курганинский район</w:t>
      </w:r>
      <w:r w:rsidRPr="009542AB">
        <w:rPr>
          <w:rFonts w:ascii="Times New Roman" w:hAnsi="Times New Roman" w:cs="Times New Roman"/>
          <w:sz w:val="28"/>
          <w:szCs w:val="28"/>
        </w:rPr>
        <w:tab/>
      </w:r>
      <w:r w:rsidRPr="009542AB">
        <w:rPr>
          <w:rFonts w:ascii="Times New Roman" w:hAnsi="Times New Roman" w:cs="Times New Roman"/>
          <w:sz w:val="28"/>
          <w:szCs w:val="28"/>
        </w:rPr>
        <w:tab/>
      </w:r>
      <w:r w:rsidRPr="009542AB">
        <w:rPr>
          <w:rFonts w:ascii="Times New Roman" w:hAnsi="Times New Roman" w:cs="Times New Roman"/>
          <w:sz w:val="28"/>
          <w:szCs w:val="28"/>
        </w:rPr>
        <w:tab/>
      </w:r>
      <w:r w:rsidRPr="009542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542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54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 Губайдуллина</w:t>
      </w:r>
    </w:p>
    <w:p w:rsidR="00A1690D" w:rsidRDefault="00A1690D" w:rsidP="00A1690D">
      <w:pPr>
        <w:pStyle w:val="a3"/>
        <w:tabs>
          <w:tab w:val="left" w:leader="underscore" w:pos="3206"/>
        </w:tabs>
        <w:spacing w:line="317" w:lineRule="exact"/>
        <w:ind w:left="0"/>
      </w:pPr>
    </w:p>
    <w:p w:rsidR="002A7E4E" w:rsidRDefault="002A7E4E" w:rsidP="002A7E4E">
      <w:pPr>
        <w:pStyle w:val="50"/>
        <w:shd w:val="clear" w:color="auto" w:fill="auto"/>
        <w:spacing w:line="307" w:lineRule="exact"/>
        <w:ind w:firstLine="0"/>
      </w:pPr>
    </w:p>
    <w:p w:rsidR="002A7E4E" w:rsidRPr="002A7E4E" w:rsidRDefault="002A7E4E" w:rsidP="002A7E4E">
      <w:pPr>
        <w:tabs>
          <w:tab w:val="left" w:leader="underscore" w:pos="6120"/>
          <w:tab w:val="left" w:leader="underscore" w:pos="7973"/>
          <w:tab w:val="left" w:leader="underscore" w:pos="8600"/>
        </w:tabs>
        <w:spacing w:after="670" w:line="280" w:lineRule="exact"/>
        <w:jc w:val="center"/>
        <w:rPr>
          <w:rFonts w:ascii="Times New Roman" w:hAnsi="Times New Roman" w:cs="Times New Roman"/>
        </w:rPr>
      </w:pPr>
    </w:p>
    <w:p w:rsidR="002A7E4E" w:rsidRDefault="002A7E4E" w:rsidP="002A7E4E">
      <w:pPr>
        <w:tabs>
          <w:tab w:val="left" w:leader="underscore" w:pos="7388"/>
        </w:tabs>
        <w:spacing w:after="0" w:line="317" w:lineRule="exact"/>
        <w:ind w:left="4580"/>
        <w:jc w:val="both"/>
        <w:rPr>
          <w:rStyle w:val="20"/>
          <w:rFonts w:eastAsiaTheme="minorEastAsia"/>
        </w:rPr>
      </w:pPr>
    </w:p>
    <w:p w:rsidR="002A7E4E" w:rsidRDefault="002A7E4E" w:rsidP="009301EF">
      <w:pPr>
        <w:pStyle w:val="a3"/>
        <w:ind w:left="0"/>
      </w:pPr>
    </w:p>
    <w:p w:rsidR="002A7E4E" w:rsidRPr="00207201" w:rsidRDefault="002A7E4E" w:rsidP="009301EF">
      <w:pPr>
        <w:pStyle w:val="a3"/>
        <w:ind w:left="0"/>
      </w:pPr>
    </w:p>
    <w:p w:rsidR="00207201" w:rsidRDefault="00207201" w:rsidP="00207201">
      <w:pPr>
        <w:spacing w:after="578" w:line="200" w:lineRule="exact"/>
        <w:ind w:left="180"/>
        <w:jc w:val="both"/>
      </w:pPr>
    </w:p>
    <w:p w:rsidR="00207201" w:rsidRDefault="00207201" w:rsidP="00207201">
      <w:pPr>
        <w:tabs>
          <w:tab w:val="left" w:leader="underscore" w:pos="7388"/>
        </w:tabs>
        <w:spacing w:after="0" w:line="317" w:lineRule="exact"/>
        <w:jc w:val="both"/>
        <w:rPr>
          <w:rStyle w:val="20"/>
          <w:rFonts w:eastAsiaTheme="minorEastAsia"/>
        </w:rPr>
      </w:pPr>
    </w:p>
    <w:p w:rsidR="005A27D7" w:rsidRPr="005A27D7" w:rsidRDefault="005A27D7" w:rsidP="005A27D7">
      <w:pPr>
        <w:tabs>
          <w:tab w:val="left" w:leader="underscore" w:pos="7388"/>
        </w:tabs>
        <w:spacing w:after="0" w:line="317" w:lineRule="exact"/>
        <w:ind w:left="709"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A27D7" w:rsidRPr="005A27D7" w:rsidSect="00FA0CA1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72D" w:rsidRDefault="00FD372D" w:rsidP="00A1690D">
      <w:pPr>
        <w:spacing w:after="0" w:line="240" w:lineRule="auto"/>
      </w:pPr>
      <w:r>
        <w:separator/>
      </w:r>
    </w:p>
  </w:endnote>
  <w:endnote w:type="continuationSeparator" w:id="1">
    <w:p w:rsidR="00FD372D" w:rsidRDefault="00FD372D" w:rsidP="00A1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72D" w:rsidRDefault="00FD372D" w:rsidP="00A1690D">
      <w:pPr>
        <w:spacing w:after="0" w:line="240" w:lineRule="auto"/>
      </w:pPr>
      <w:r>
        <w:separator/>
      </w:r>
    </w:p>
  </w:footnote>
  <w:footnote w:type="continuationSeparator" w:id="1">
    <w:p w:rsidR="00FD372D" w:rsidRDefault="00FD372D" w:rsidP="00A16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0057"/>
    <w:multiLevelType w:val="multilevel"/>
    <w:tmpl w:val="80EA10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C4853"/>
    <w:multiLevelType w:val="multilevel"/>
    <w:tmpl w:val="ACA0F9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1D0E4B"/>
    <w:multiLevelType w:val="multilevel"/>
    <w:tmpl w:val="2408CC4C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875AA5"/>
    <w:multiLevelType w:val="multilevel"/>
    <w:tmpl w:val="4E661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9A1F5F"/>
    <w:multiLevelType w:val="hybridMultilevel"/>
    <w:tmpl w:val="D8F02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1700B"/>
    <w:multiLevelType w:val="multilevel"/>
    <w:tmpl w:val="6D585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FB1214"/>
    <w:multiLevelType w:val="multilevel"/>
    <w:tmpl w:val="69322E7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F86B89"/>
    <w:multiLevelType w:val="multilevel"/>
    <w:tmpl w:val="4E661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73784C"/>
    <w:multiLevelType w:val="multilevel"/>
    <w:tmpl w:val="922873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CD3FBA"/>
    <w:multiLevelType w:val="multilevel"/>
    <w:tmpl w:val="F50C9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720A6A"/>
    <w:multiLevelType w:val="hybridMultilevel"/>
    <w:tmpl w:val="5442F6DE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15CCE"/>
    <w:rsid w:val="00015CCE"/>
    <w:rsid w:val="00207201"/>
    <w:rsid w:val="00283705"/>
    <w:rsid w:val="002A7E4E"/>
    <w:rsid w:val="005A27D7"/>
    <w:rsid w:val="007364A7"/>
    <w:rsid w:val="00794715"/>
    <w:rsid w:val="008A5F31"/>
    <w:rsid w:val="009301EF"/>
    <w:rsid w:val="0094660E"/>
    <w:rsid w:val="00A1690D"/>
    <w:rsid w:val="00E4030B"/>
    <w:rsid w:val="00F933B8"/>
    <w:rsid w:val="00FA0CA1"/>
    <w:rsid w:val="00FD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15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015C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15C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015CC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015CCE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015CCE"/>
    <w:pPr>
      <w:widowControl w:val="0"/>
      <w:shd w:val="clear" w:color="auto" w:fill="FFFFFF"/>
      <w:spacing w:after="0" w:line="322" w:lineRule="exact"/>
      <w:ind w:hanging="15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015CC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rsid w:val="00015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"/>
    <w:basedOn w:val="3"/>
    <w:rsid w:val="00015CCE"/>
    <w:rPr>
      <w:color w:val="000000"/>
      <w:spacing w:val="0"/>
      <w:w w:val="100"/>
      <w:position w:val="0"/>
      <w:lang w:val="ru-RU" w:eastAsia="ru-RU" w:bidi="ru-RU"/>
    </w:rPr>
  </w:style>
  <w:style w:type="paragraph" w:styleId="a4">
    <w:name w:val="No Spacing"/>
    <w:uiPriority w:val="1"/>
    <w:qFormat/>
    <w:rsid w:val="00FA0CA1"/>
    <w:pPr>
      <w:spacing w:after="0" w:line="240" w:lineRule="auto"/>
    </w:pPr>
    <w:rPr>
      <w:rFonts w:eastAsiaTheme="minorHAnsi"/>
      <w:lang w:eastAsia="en-US"/>
    </w:rPr>
  </w:style>
  <w:style w:type="character" w:customStyle="1" w:styleId="2Exact">
    <w:name w:val="Основной текст (2) Exact"/>
    <w:basedOn w:val="a0"/>
    <w:rsid w:val="005A2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pt">
    <w:name w:val="Основной текст (2) + 8 pt"/>
    <w:basedOn w:val="2"/>
    <w:rsid w:val="00207201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314pt">
    <w:name w:val="Основной текст (3) + 14 pt"/>
    <w:basedOn w:val="3"/>
    <w:rsid w:val="00207201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5">
    <w:name w:val="Подпись к таблице_"/>
    <w:basedOn w:val="a0"/>
    <w:rsid w:val="00207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5"/>
    <w:rsid w:val="0020720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207201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Exact">
    <w:name w:val="Основной текст (3) Exact"/>
    <w:basedOn w:val="a0"/>
    <w:rsid w:val="00207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85pt">
    <w:name w:val="Основной текст (2) + 8;5 pt;Полужирный"/>
    <w:basedOn w:val="2"/>
    <w:rsid w:val="00A1690D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7364A7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7364A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210pt0">
    <w:name w:val="Основной текст (2) + 10 pt"/>
    <w:basedOn w:val="2"/>
    <w:rsid w:val="007364A7"/>
    <w:rPr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FB6F-42EB-428B-A8FC-28F52266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15</Pages>
  <Words>4024</Words>
  <Characters>22942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2020-07-27T05:15:00Z</dcterms:created>
  <dcterms:modified xsi:type="dcterms:W3CDTF">2020-07-27T07:23:00Z</dcterms:modified>
</cp:coreProperties>
</file>