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7E4" w:rsidRDefault="008D67E4" w:rsidP="008D67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5245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7E4" w:rsidRDefault="008D67E4" w:rsidP="008D67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ВОЗДВИЖЕНСКОГО СЕЛЬСКОГО ПОСЕЛЕНИЯ</w:t>
      </w:r>
    </w:p>
    <w:p w:rsidR="008D67E4" w:rsidRDefault="008D67E4" w:rsidP="008D67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КУРГАНИНСКОГО РАЙОНА</w:t>
      </w:r>
    </w:p>
    <w:p w:rsidR="008D67E4" w:rsidRDefault="008D67E4" w:rsidP="008D67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67E4" w:rsidRDefault="008D67E4" w:rsidP="008D67E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8D67E4" w:rsidRDefault="008D67E4" w:rsidP="008D67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67E4" w:rsidRDefault="008D67E4" w:rsidP="008D67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67E4" w:rsidRDefault="008D67E4" w:rsidP="008D67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</w:t>
      </w:r>
      <w:r w:rsidR="0059130D" w:rsidRPr="0059130D">
        <w:rPr>
          <w:rFonts w:ascii="Times New Roman" w:hAnsi="Times New Roman" w:cs="Times New Roman"/>
          <w:sz w:val="24"/>
          <w:szCs w:val="24"/>
          <w:u w:val="single"/>
        </w:rPr>
        <w:t>25.07.2017</w:t>
      </w:r>
      <w:r>
        <w:rPr>
          <w:rFonts w:ascii="Times New Roman" w:hAnsi="Times New Roman" w:cs="Times New Roman"/>
          <w:sz w:val="24"/>
          <w:szCs w:val="24"/>
        </w:rPr>
        <w:t>__                                                                                                       № __</w:t>
      </w:r>
      <w:r w:rsidR="0059130D" w:rsidRPr="0059130D">
        <w:rPr>
          <w:rFonts w:ascii="Times New Roman" w:hAnsi="Times New Roman" w:cs="Times New Roman"/>
          <w:sz w:val="24"/>
          <w:szCs w:val="24"/>
          <w:u w:val="single"/>
        </w:rPr>
        <w:t>69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1D410D" w:rsidRPr="006E1A96" w:rsidRDefault="008D67E4" w:rsidP="008D67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станица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Воздвиженская</w:t>
      </w:r>
    </w:p>
    <w:p w:rsidR="00DD006D" w:rsidRPr="006E1A96" w:rsidRDefault="00DD006D" w:rsidP="00744E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1A96" w:rsidRDefault="006E1A96" w:rsidP="00674C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44E99" w:rsidRDefault="00DD006D" w:rsidP="00744E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A96">
        <w:rPr>
          <w:rFonts w:ascii="Times New Roman" w:hAnsi="Times New Roman" w:cs="Times New Roman"/>
          <w:b/>
          <w:sz w:val="28"/>
          <w:szCs w:val="28"/>
        </w:rPr>
        <w:t xml:space="preserve">Об утверждении плана по устранению с 1 января 2018 года </w:t>
      </w:r>
    </w:p>
    <w:p w:rsidR="00744E99" w:rsidRDefault="00DD006D" w:rsidP="00744E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A96">
        <w:rPr>
          <w:rFonts w:ascii="Times New Roman" w:hAnsi="Times New Roman" w:cs="Times New Roman"/>
          <w:b/>
          <w:sz w:val="28"/>
          <w:szCs w:val="28"/>
        </w:rPr>
        <w:t>неэффективных льгот</w:t>
      </w:r>
      <w:r w:rsidR="009D22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1A96">
        <w:rPr>
          <w:rFonts w:ascii="Times New Roman" w:hAnsi="Times New Roman" w:cs="Times New Roman"/>
          <w:b/>
          <w:sz w:val="28"/>
          <w:szCs w:val="28"/>
        </w:rPr>
        <w:t xml:space="preserve">(пониженных ставок) по местным </w:t>
      </w:r>
    </w:p>
    <w:p w:rsidR="00744E99" w:rsidRDefault="00DD006D" w:rsidP="00744E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A96">
        <w:rPr>
          <w:rFonts w:ascii="Times New Roman" w:hAnsi="Times New Roman" w:cs="Times New Roman"/>
          <w:b/>
          <w:sz w:val="28"/>
          <w:szCs w:val="28"/>
        </w:rPr>
        <w:t xml:space="preserve">налогам на территории Воздвиженского сельского </w:t>
      </w:r>
    </w:p>
    <w:p w:rsidR="00DD006D" w:rsidRPr="006E1A96" w:rsidRDefault="00DD006D" w:rsidP="00744E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A96">
        <w:rPr>
          <w:rFonts w:ascii="Times New Roman" w:hAnsi="Times New Roman" w:cs="Times New Roman"/>
          <w:b/>
          <w:sz w:val="28"/>
          <w:szCs w:val="28"/>
        </w:rPr>
        <w:t>поселения Курганинского района</w:t>
      </w:r>
    </w:p>
    <w:p w:rsidR="00DD006D" w:rsidRDefault="00DD006D" w:rsidP="00744E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4E99" w:rsidRPr="006E1A96" w:rsidRDefault="00744E99" w:rsidP="00744E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006D" w:rsidRPr="006E1A96" w:rsidRDefault="00DD006D" w:rsidP="00744E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A96">
        <w:rPr>
          <w:rFonts w:ascii="Times New Roman" w:hAnsi="Times New Roman" w:cs="Times New Roman"/>
          <w:sz w:val="28"/>
          <w:szCs w:val="28"/>
        </w:rPr>
        <w:tab/>
        <w:t>В соответствии с распоряжением главы администрации</w:t>
      </w:r>
      <w:r w:rsidR="006E1A96">
        <w:rPr>
          <w:rFonts w:ascii="Times New Roman" w:hAnsi="Times New Roman" w:cs="Times New Roman"/>
          <w:sz w:val="28"/>
          <w:szCs w:val="28"/>
        </w:rPr>
        <w:t xml:space="preserve"> </w:t>
      </w:r>
      <w:r w:rsidRPr="006E1A96">
        <w:rPr>
          <w:rFonts w:ascii="Times New Roman" w:hAnsi="Times New Roman" w:cs="Times New Roman"/>
          <w:sz w:val="28"/>
          <w:szCs w:val="28"/>
        </w:rPr>
        <w:t>(губернатора) Краснодарского края от 29 июня 2017 года № 204-р «Об утверждении плана по устранению с 1 января 2018 года неэффективных налоговых льгот</w:t>
      </w:r>
      <w:r w:rsidR="009D22A2">
        <w:rPr>
          <w:rFonts w:ascii="Times New Roman" w:hAnsi="Times New Roman" w:cs="Times New Roman"/>
          <w:sz w:val="28"/>
          <w:szCs w:val="28"/>
        </w:rPr>
        <w:t xml:space="preserve"> </w:t>
      </w:r>
      <w:r w:rsidRPr="006E1A96">
        <w:rPr>
          <w:rFonts w:ascii="Times New Roman" w:hAnsi="Times New Roman" w:cs="Times New Roman"/>
          <w:sz w:val="28"/>
          <w:szCs w:val="28"/>
        </w:rPr>
        <w:t>(пониженных ставок по налогам)», руководствуясь уставом Воздвиженского сельского поселения Курганинского района</w:t>
      </w:r>
      <w:r w:rsidR="009D22A2">
        <w:rPr>
          <w:rFonts w:ascii="Times New Roman" w:hAnsi="Times New Roman" w:cs="Times New Roman"/>
          <w:sz w:val="28"/>
          <w:szCs w:val="28"/>
        </w:rPr>
        <w:t xml:space="preserve"> </w:t>
      </w:r>
      <w:r w:rsidRPr="006E1A96">
        <w:rPr>
          <w:rFonts w:ascii="Times New Roman" w:hAnsi="Times New Roman" w:cs="Times New Roman"/>
          <w:sz w:val="28"/>
          <w:szCs w:val="28"/>
        </w:rPr>
        <w:t>п</w:t>
      </w:r>
      <w:r w:rsidR="006E1A96">
        <w:rPr>
          <w:rFonts w:ascii="Times New Roman" w:hAnsi="Times New Roman" w:cs="Times New Roman"/>
          <w:sz w:val="28"/>
          <w:szCs w:val="28"/>
        </w:rPr>
        <w:t xml:space="preserve"> </w:t>
      </w:r>
      <w:r w:rsidRPr="006E1A96">
        <w:rPr>
          <w:rFonts w:ascii="Times New Roman" w:hAnsi="Times New Roman" w:cs="Times New Roman"/>
          <w:sz w:val="28"/>
          <w:szCs w:val="28"/>
        </w:rPr>
        <w:t>о</w:t>
      </w:r>
      <w:r w:rsidR="006E1A96">
        <w:rPr>
          <w:rFonts w:ascii="Times New Roman" w:hAnsi="Times New Roman" w:cs="Times New Roman"/>
          <w:sz w:val="28"/>
          <w:szCs w:val="28"/>
        </w:rPr>
        <w:t xml:space="preserve"> </w:t>
      </w:r>
      <w:r w:rsidRPr="006E1A96">
        <w:rPr>
          <w:rFonts w:ascii="Times New Roman" w:hAnsi="Times New Roman" w:cs="Times New Roman"/>
          <w:sz w:val="28"/>
          <w:szCs w:val="28"/>
        </w:rPr>
        <w:t>с</w:t>
      </w:r>
      <w:r w:rsidR="006E1A96">
        <w:rPr>
          <w:rFonts w:ascii="Times New Roman" w:hAnsi="Times New Roman" w:cs="Times New Roman"/>
          <w:sz w:val="28"/>
          <w:szCs w:val="28"/>
        </w:rPr>
        <w:t xml:space="preserve"> </w:t>
      </w:r>
      <w:r w:rsidRPr="006E1A96">
        <w:rPr>
          <w:rFonts w:ascii="Times New Roman" w:hAnsi="Times New Roman" w:cs="Times New Roman"/>
          <w:sz w:val="28"/>
          <w:szCs w:val="28"/>
        </w:rPr>
        <w:t>т</w:t>
      </w:r>
      <w:r w:rsidR="006E1A96">
        <w:rPr>
          <w:rFonts w:ascii="Times New Roman" w:hAnsi="Times New Roman" w:cs="Times New Roman"/>
          <w:sz w:val="28"/>
          <w:szCs w:val="28"/>
        </w:rPr>
        <w:t xml:space="preserve"> </w:t>
      </w:r>
      <w:r w:rsidRPr="006E1A96">
        <w:rPr>
          <w:rFonts w:ascii="Times New Roman" w:hAnsi="Times New Roman" w:cs="Times New Roman"/>
          <w:sz w:val="28"/>
          <w:szCs w:val="28"/>
        </w:rPr>
        <w:t>а</w:t>
      </w:r>
      <w:r w:rsidR="006E1A96">
        <w:rPr>
          <w:rFonts w:ascii="Times New Roman" w:hAnsi="Times New Roman" w:cs="Times New Roman"/>
          <w:sz w:val="28"/>
          <w:szCs w:val="28"/>
        </w:rPr>
        <w:t xml:space="preserve"> </w:t>
      </w:r>
      <w:r w:rsidRPr="006E1A96">
        <w:rPr>
          <w:rFonts w:ascii="Times New Roman" w:hAnsi="Times New Roman" w:cs="Times New Roman"/>
          <w:sz w:val="28"/>
          <w:szCs w:val="28"/>
        </w:rPr>
        <w:t>н</w:t>
      </w:r>
      <w:r w:rsidR="006E1A96">
        <w:rPr>
          <w:rFonts w:ascii="Times New Roman" w:hAnsi="Times New Roman" w:cs="Times New Roman"/>
          <w:sz w:val="28"/>
          <w:szCs w:val="28"/>
        </w:rPr>
        <w:t xml:space="preserve"> </w:t>
      </w:r>
      <w:r w:rsidR="00744E99">
        <w:rPr>
          <w:rFonts w:ascii="Times New Roman" w:hAnsi="Times New Roman" w:cs="Times New Roman"/>
          <w:sz w:val="28"/>
          <w:szCs w:val="28"/>
        </w:rPr>
        <w:t>о</w:t>
      </w:r>
      <w:r w:rsidR="006E1A96">
        <w:rPr>
          <w:rFonts w:ascii="Times New Roman" w:hAnsi="Times New Roman" w:cs="Times New Roman"/>
          <w:sz w:val="28"/>
          <w:szCs w:val="28"/>
        </w:rPr>
        <w:t xml:space="preserve"> </w:t>
      </w:r>
      <w:r w:rsidRPr="006E1A96">
        <w:rPr>
          <w:rFonts w:ascii="Times New Roman" w:hAnsi="Times New Roman" w:cs="Times New Roman"/>
          <w:sz w:val="28"/>
          <w:szCs w:val="28"/>
        </w:rPr>
        <w:t>в</w:t>
      </w:r>
      <w:r w:rsidR="006E1A96">
        <w:rPr>
          <w:rFonts w:ascii="Times New Roman" w:hAnsi="Times New Roman" w:cs="Times New Roman"/>
          <w:sz w:val="28"/>
          <w:szCs w:val="28"/>
        </w:rPr>
        <w:t xml:space="preserve"> </w:t>
      </w:r>
      <w:r w:rsidRPr="006E1A96">
        <w:rPr>
          <w:rFonts w:ascii="Times New Roman" w:hAnsi="Times New Roman" w:cs="Times New Roman"/>
          <w:sz w:val="28"/>
          <w:szCs w:val="28"/>
        </w:rPr>
        <w:t>л</w:t>
      </w:r>
      <w:r w:rsidR="006E1A96">
        <w:rPr>
          <w:rFonts w:ascii="Times New Roman" w:hAnsi="Times New Roman" w:cs="Times New Roman"/>
          <w:sz w:val="28"/>
          <w:szCs w:val="28"/>
        </w:rPr>
        <w:t xml:space="preserve"> </w:t>
      </w:r>
      <w:r w:rsidRPr="006E1A96">
        <w:rPr>
          <w:rFonts w:ascii="Times New Roman" w:hAnsi="Times New Roman" w:cs="Times New Roman"/>
          <w:sz w:val="28"/>
          <w:szCs w:val="28"/>
        </w:rPr>
        <w:t>я</w:t>
      </w:r>
      <w:r w:rsidR="006E1A96">
        <w:rPr>
          <w:rFonts w:ascii="Times New Roman" w:hAnsi="Times New Roman" w:cs="Times New Roman"/>
          <w:sz w:val="28"/>
          <w:szCs w:val="28"/>
        </w:rPr>
        <w:t xml:space="preserve"> </w:t>
      </w:r>
      <w:r w:rsidRPr="006E1A96">
        <w:rPr>
          <w:rFonts w:ascii="Times New Roman" w:hAnsi="Times New Roman" w:cs="Times New Roman"/>
          <w:sz w:val="28"/>
          <w:szCs w:val="28"/>
        </w:rPr>
        <w:t>ю:</w:t>
      </w:r>
    </w:p>
    <w:p w:rsidR="00DD006D" w:rsidRPr="006E1A96" w:rsidRDefault="006E1A96" w:rsidP="00744E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D006D" w:rsidRPr="006E1A96">
        <w:rPr>
          <w:rFonts w:ascii="Times New Roman" w:hAnsi="Times New Roman" w:cs="Times New Roman"/>
          <w:sz w:val="28"/>
          <w:szCs w:val="28"/>
        </w:rPr>
        <w:t>Утвердить план по устранению с 1</w:t>
      </w:r>
      <w:r w:rsidRPr="006E1A96">
        <w:rPr>
          <w:rFonts w:ascii="Times New Roman" w:hAnsi="Times New Roman" w:cs="Times New Roman"/>
          <w:sz w:val="28"/>
          <w:szCs w:val="28"/>
        </w:rPr>
        <w:t xml:space="preserve"> января 2018 года неэффективных </w:t>
      </w:r>
      <w:r w:rsidR="00DD006D" w:rsidRPr="006E1A96">
        <w:rPr>
          <w:rFonts w:ascii="Times New Roman" w:hAnsi="Times New Roman" w:cs="Times New Roman"/>
          <w:sz w:val="28"/>
          <w:szCs w:val="28"/>
        </w:rPr>
        <w:t>льгот</w:t>
      </w:r>
      <w:r w:rsidR="009D22A2">
        <w:rPr>
          <w:rFonts w:ascii="Times New Roman" w:hAnsi="Times New Roman" w:cs="Times New Roman"/>
          <w:sz w:val="28"/>
          <w:szCs w:val="28"/>
        </w:rPr>
        <w:t xml:space="preserve"> </w:t>
      </w:r>
      <w:r w:rsidR="00DD006D" w:rsidRPr="006E1A96">
        <w:rPr>
          <w:rFonts w:ascii="Times New Roman" w:hAnsi="Times New Roman" w:cs="Times New Roman"/>
          <w:sz w:val="28"/>
          <w:szCs w:val="28"/>
        </w:rPr>
        <w:t>(пониженных ставок) по местным налогам на территории Воздвиженского сельского поселения Курганинского района (прилагается).</w:t>
      </w:r>
    </w:p>
    <w:p w:rsidR="00DD006D" w:rsidRPr="006E1A96" w:rsidRDefault="006E1A96" w:rsidP="00744E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D006D" w:rsidRPr="006E1A96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периодическом печатном средстве массовой информации органов местного самоуправления Курганинского района «Вестник органов местного самоуправления Воздвиженского сельского поселения Курганинского района» и разместить на официальном сайте администрации Воздвиженского сельского поселения Курганинского района в информационно-телекоммуникационной сети «Интернет».</w:t>
      </w:r>
    </w:p>
    <w:p w:rsidR="00DD006D" w:rsidRPr="006E1A96" w:rsidRDefault="006E1A96" w:rsidP="00744E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DD006D" w:rsidRPr="006E1A96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6E1A96" w:rsidRPr="006E1A96" w:rsidRDefault="006E1A96" w:rsidP="00744E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DD006D" w:rsidRPr="006E1A96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</w:t>
      </w:r>
      <w:r w:rsidRPr="006E1A96">
        <w:rPr>
          <w:rFonts w:ascii="Times New Roman" w:hAnsi="Times New Roman" w:cs="Times New Roman"/>
          <w:sz w:val="28"/>
          <w:szCs w:val="28"/>
        </w:rPr>
        <w:t>.</w:t>
      </w:r>
    </w:p>
    <w:p w:rsidR="006E1A96" w:rsidRDefault="006E1A96" w:rsidP="00744E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4E99" w:rsidRPr="006E1A96" w:rsidRDefault="00744E99" w:rsidP="00744E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1A96" w:rsidRPr="006E1A96" w:rsidRDefault="006E1A96" w:rsidP="00744E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1A96">
        <w:rPr>
          <w:rFonts w:ascii="Times New Roman" w:hAnsi="Times New Roman" w:cs="Times New Roman"/>
          <w:sz w:val="28"/>
          <w:szCs w:val="28"/>
        </w:rPr>
        <w:t>Глава Воздвиженского</w:t>
      </w:r>
    </w:p>
    <w:p w:rsidR="006E1A96" w:rsidRPr="006E1A96" w:rsidRDefault="006E1A96" w:rsidP="00744E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1A96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6E1A96" w:rsidRDefault="006E1A96" w:rsidP="00744E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1A96">
        <w:rPr>
          <w:rFonts w:ascii="Times New Roman" w:hAnsi="Times New Roman" w:cs="Times New Roman"/>
          <w:sz w:val="28"/>
          <w:szCs w:val="28"/>
        </w:rPr>
        <w:t xml:space="preserve">Курганинского района                                </w:t>
      </w:r>
      <w:r w:rsidR="009D22A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744E99">
        <w:rPr>
          <w:rFonts w:ascii="Times New Roman" w:hAnsi="Times New Roman" w:cs="Times New Roman"/>
          <w:sz w:val="28"/>
          <w:szCs w:val="28"/>
        </w:rPr>
        <w:t xml:space="preserve">      </w:t>
      </w:r>
      <w:r w:rsidR="009D22A2">
        <w:rPr>
          <w:rFonts w:ascii="Times New Roman" w:hAnsi="Times New Roman" w:cs="Times New Roman"/>
          <w:sz w:val="28"/>
          <w:szCs w:val="28"/>
        </w:rPr>
        <w:t xml:space="preserve">   О.В. Губайдуллина</w:t>
      </w:r>
    </w:p>
    <w:p w:rsidR="0059130D" w:rsidRDefault="0059130D" w:rsidP="00744E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130D" w:rsidRDefault="0059130D" w:rsidP="00744E99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59130D" w:rsidSect="00744E99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59130D" w:rsidRDefault="0059130D" w:rsidP="005913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ПРИЛОЖЕНИЕ   </w:t>
      </w:r>
    </w:p>
    <w:p w:rsidR="0059130D" w:rsidRDefault="0059130D" w:rsidP="0059130D">
      <w:pPr>
        <w:spacing w:after="0" w:line="240" w:lineRule="auto"/>
        <w:ind w:left="978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УТВЕРЖДЕН                                                                                                                                                                                                              постановлением администрации</w:t>
      </w:r>
    </w:p>
    <w:p w:rsidR="0059130D" w:rsidRDefault="0059130D" w:rsidP="0059130D">
      <w:pPr>
        <w:spacing w:after="0" w:line="240" w:lineRule="auto"/>
        <w:ind w:left="978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Воздвиженского сельского поселения</w:t>
      </w:r>
    </w:p>
    <w:p w:rsidR="0059130D" w:rsidRDefault="0059130D" w:rsidP="0059130D">
      <w:pPr>
        <w:spacing w:after="0" w:line="240" w:lineRule="auto"/>
        <w:ind w:left="9781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</w:t>
      </w:r>
      <w:r w:rsidRPr="0059130D">
        <w:rPr>
          <w:rFonts w:ascii="Times New Roman" w:hAnsi="Times New Roman" w:cs="Times New Roman"/>
          <w:sz w:val="28"/>
          <w:szCs w:val="28"/>
          <w:u w:val="single"/>
        </w:rPr>
        <w:t>25.07.2017</w:t>
      </w:r>
      <w:r>
        <w:rPr>
          <w:rFonts w:ascii="Times New Roman" w:hAnsi="Times New Roman" w:cs="Times New Roman"/>
          <w:sz w:val="28"/>
          <w:szCs w:val="28"/>
        </w:rPr>
        <w:t>___ № __</w:t>
      </w:r>
      <w:r w:rsidRPr="0059130D">
        <w:rPr>
          <w:rFonts w:ascii="Times New Roman" w:hAnsi="Times New Roman" w:cs="Times New Roman"/>
          <w:sz w:val="28"/>
          <w:szCs w:val="28"/>
          <w:u w:val="single"/>
        </w:rPr>
        <w:t>69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59130D" w:rsidRDefault="0059130D" w:rsidP="005913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130D" w:rsidRDefault="0059130D" w:rsidP="005913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9130D" w:rsidRDefault="0059130D" w:rsidP="005913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по устранению с 1 января 2018 года неэффективных льгот (пониженных ставок)</w:t>
      </w:r>
    </w:p>
    <w:p w:rsidR="0059130D" w:rsidRDefault="0059130D" w:rsidP="005913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местным налогам на территории Воздвиженского сельского поселения Курганинского района</w:t>
      </w:r>
    </w:p>
    <w:p w:rsidR="0059130D" w:rsidRDefault="0059130D" w:rsidP="005913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486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17"/>
        <w:gridCol w:w="1707"/>
        <w:gridCol w:w="1314"/>
        <w:gridCol w:w="4357"/>
        <w:gridCol w:w="850"/>
        <w:gridCol w:w="975"/>
        <w:gridCol w:w="992"/>
        <w:gridCol w:w="1559"/>
        <w:gridCol w:w="781"/>
        <w:gridCol w:w="1913"/>
      </w:tblGrid>
      <w:tr w:rsidR="0059130D" w:rsidTr="00214F66">
        <w:trPr>
          <w:cantSplit/>
          <w:trHeight w:val="1134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130D" w:rsidRDefault="0059130D" w:rsidP="00214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30D" w:rsidRDefault="0059130D" w:rsidP="00214F66">
            <w:pPr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Нормативный правовой акт </w:t>
            </w:r>
          </w:p>
          <w:p w:rsidR="0059130D" w:rsidRDefault="0059130D" w:rsidP="00214F66">
            <w:pPr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номер)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30D" w:rsidRDefault="0059130D" w:rsidP="00214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налога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30D" w:rsidRDefault="0059130D" w:rsidP="00214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 каждой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действующей  налоговой льготы (пониженной налоговой ставки), установленные нормативными правовыми актами представительных органов муниципальных образований, по состоянию на 01.01.2017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9130D" w:rsidRDefault="0059130D" w:rsidP="00214F6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налоговых льгот, руб.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30D" w:rsidRDefault="0059130D" w:rsidP="00214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оценки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эффективности  налоговых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льгот (пониженных ставок) (да "+ "эффективна/нет "-" неэффективна)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30D" w:rsidRDefault="0059130D" w:rsidP="00214F66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по устранению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неэффектив</w:t>
            </w:r>
            <w:proofErr w:type="spellEnd"/>
          </w:p>
          <w:p w:rsidR="0059130D" w:rsidRDefault="0059130D" w:rsidP="00214F66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налоговых льгот (пониженных ставок по налогам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30D" w:rsidRDefault="0059130D" w:rsidP="00214F66">
            <w:pPr>
              <w:ind w:left="-250" w:right="-1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испол</w:t>
            </w:r>
            <w:proofErr w:type="spellEnd"/>
          </w:p>
          <w:p w:rsidR="0059130D" w:rsidRDefault="0059130D" w:rsidP="00214F66">
            <w:pPr>
              <w:ind w:left="-250" w:right="-1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  <w:proofErr w:type="gramEnd"/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130D" w:rsidRDefault="0059130D" w:rsidP="00214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59130D" w:rsidTr="00214F66">
        <w:trPr>
          <w:trHeight w:val="27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130D" w:rsidRDefault="0059130D" w:rsidP="00214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130D" w:rsidRDefault="0059130D" w:rsidP="00214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130D" w:rsidRDefault="0059130D" w:rsidP="00214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130D" w:rsidRDefault="0059130D" w:rsidP="00214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130D" w:rsidRDefault="0059130D" w:rsidP="00214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130D" w:rsidRDefault="0059130D" w:rsidP="00214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130D" w:rsidRDefault="0059130D" w:rsidP="00214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130D" w:rsidRDefault="0059130D" w:rsidP="00214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130D" w:rsidRDefault="0059130D" w:rsidP="00214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9130D" w:rsidTr="00214F66">
        <w:trPr>
          <w:trHeight w:val="63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130D" w:rsidRDefault="0059130D" w:rsidP="00214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30D" w:rsidRDefault="0059130D" w:rsidP="00214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13.10.2016 </w:t>
            </w:r>
          </w:p>
          <w:p w:rsidR="0059130D" w:rsidRDefault="0059130D" w:rsidP="00214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113 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30D" w:rsidRDefault="0059130D" w:rsidP="00214F66">
            <w:pPr>
              <w:ind w:left="-108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налог</w:t>
            </w:r>
          </w:p>
          <w:p w:rsidR="0059130D" w:rsidRDefault="0059130D" w:rsidP="00214F66">
            <w:pPr>
              <w:ind w:left="-108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физические</w:t>
            </w:r>
            <w:proofErr w:type="gramEnd"/>
          </w:p>
          <w:p w:rsidR="0059130D" w:rsidRDefault="0059130D" w:rsidP="00214F66">
            <w:pPr>
              <w:ind w:left="-108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130D" w:rsidRDefault="0059130D" w:rsidP="00214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Собственники земельных участков, достигших 70-летнего возраста, одиноко проживающих совместно супругов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130D" w:rsidRDefault="0059130D" w:rsidP="00214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30D" w:rsidRDefault="0059130D" w:rsidP="00214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130D" w:rsidRDefault="0059130D" w:rsidP="00214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130D" w:rsidRDefault="0059130D" w:rsidP="00214F6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пролонгация</w:t>
            </w:r>
            <w:proofErr w:type="gramEnd"/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130D" w:rsidRDefault="0059130D" w:rsidP="00214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30D" w:rsidRDefault="0059130D" w:rsidP="00214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финансовый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 администрации сельского поселения</w:t>
            </w:r>
          </w:p>
        </w:tc>
      </w:tr>
      <w:tr w:rsidR="0059130D" w:rsidTr="00214F66">
        <w:trPr>
          <w:trHeight w:val="115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130D" w:rsidRDefault="0059130D" w:rsidP="00214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130D" w:rsidRDefault="0059130D" w:rsidP="00214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13.10.2016 № 113 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130D" w:rsidRDefault="0059130D" w:rsidP="00214F66">
            <w:pPr>
              <w:ind w:left="-108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налог</w:t>
            </w:r>
          </w:p>
          <w:p w:rsidR="0059130D" w:rsidRDefault="0059130D" w:rsidP="00214F66">
            <w:pPr>
              <w:ind w:left="-108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физические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лица)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30D" w:rsidRDefault="0059130D" w:rsidP="00214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Граждан, имеющих на иждивении инвалидов 1 или 2 группы, а также детей инвалидов, проживающих вместе с ними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130D" w:rsidRDefault="0059130D" w:rsidP="00214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130D" w:rsidRDefault="0059130D" w:rsidP="00214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130D" w:rsidRDefault="0059130D" w:rsidP="00214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30D" w:rsidRDefault="0059130D" w:rsidP="00214F6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пролонгация</w:t>
            </w:r>
            <w:proofErr w:type="gramEnd"/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130D" w:rsidRDefault="0059130D" w:rsidP="00214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30D" w:rsidRDefault="0059130D" w:rsidP="00214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финансовый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 администрации сельского поселения</w:t>
            </w:r>
          </w:p>
        </w:tc>
      </w:tr>
    </w:tbl>
    <w:p w:rsidR="0059130D" w:rsidRPr="0059130D" w:rsidRDefault="0059130D" w:rsidP="0059130D">
      <w:pPr>
        <w:tabs>
          <w:tab w:val="left" w:pos="810"/>
        </w:tabs>
        <w:rPr>
          <w:rFonts w:ascii="Times New Roman" w:hAnsi="Times New Roman" w:cs="Times New Roman"/>
          <w:sz w:val="28"/>
          <w:szCs w:val="28"/>
        </w:rPr>
        <w:sectPr w:rsidR="0059130D" w:rsidRPr="0059130D" w:rsidSect="0059130D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59130D" w:rsidRDefault="0059130D" w:rsidP="005913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</w:t>
      </w:r>
    </w:p>
    <w:tbl>
      <w:tblPr>
        <w:tblStyle w:val="a6"/>
        <w:tblW w:w="148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7"/>
        <w:gridCol w:w="1707"/>
        <w:gridCol w:w="1314"/>
        <w:gridCol w:w="4357"/>
        <w:gridCol w:w="850"/>
        <w:gridCol w:w="975"/>
        <w:gridCol w:w="992"/>
        <w:gridCol w:w="1559"/>
        <w:gridCol w:w="781"/>
        <w:gridCol w:w="1913"/>
      </w:tblGrid>
      <w:tr w:rsidR="0059130D" w:rsidTr="0059130D">
        <w:trPr>
          <w:trHeight w:val="278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130D" w:rsidRDefault="00591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130D" w:rsidRDefault="00591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130D" w:rsidRDefault="0059130D">
            <w:pPr>
              <w:ind w:left="-108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30D" w:rsidRDefault="00591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130D" w:rsidRDefault="00591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130D" w:rsidRDefault="00591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130D" w:rsidRDefault="00591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30D" w:rsidRDefault="0059130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130D" w:rsidRDefault="00591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30D" w:rsidRDefault="00591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9130D" w:rsidTr="0059130D">
        <w:trPr>
          <w:trHeight w:val="148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130D" w:rsidRDefault="00591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130D" w:rsidRDefault="00591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13.10.2016 № 113 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130D" w:rsidRDefault="0059130D">
            <w:pPr>
              <w:ind w:left="-108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налог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30D" w:rsidRDefault="00591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Воздвиженского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130D" w:rsidRDefault="0059130D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130D" w:rsidRDefault="00591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130D" w:rsidRDefault="00591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30D" w:rsidRDefault="0059130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пролонгация</w:t>
            </w:r>
            <w:proofErr w:type="gramEnd"/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130D" w:rsidRDefault="00591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30D" w:rsidRDefault="00591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финансовый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 администрации сельского поселения</w:t>
            </w:r>
          </w:p>
        </w:tc>
      </w:tr>
      <w:tr w:rsidR="0059130D" w:rsidTr="0059130D">
        <w:trPr>
          <w:trHeight w:val="132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130D" w:rsidRDefault="00591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130D" w:rsidRDefault="00591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13.10.2016 № 113 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130D" w:rsidRDefault="0059130D">
            <w:pPr>
              <w:ind w:left="-108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налог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30D" w:rsidRDefault="00591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 культуры, финансируемые за счёт средств бюджета Воздвиженского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130D" w:rsidRDefault="00591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130D" w:rsidRDefault="00591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130D" w:rsidRDefault="00591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30D" w:rsidRDefault="0059130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пролонгация</w:t>
            </w:r>
            <w:proofErr w:type="gramEnd"/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130D" w:rsidRDefault="00591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30D" w:rsidRDefault="00591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финансовый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 администрации сельского поселения</w:t>
            </w:r>
          </w:p>
        </w:tc>
      </w:tr>
    </w:tbl>
    <w:p w:rsidR="0059130D" w:rsidRDefault="0059130D" w:rsidP="005913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130D" w:rsidRDefault="0059130D" w:rsidP="005913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130D" w:rsidRDefault="0059130D" w:rsidP="005913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финансового отдела</w:t>
      </w:r>
    </w:p>
    <w:p w:rsidR="0059130D" w:rsidRDefault="0059130D" w:rsidP="005913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Воздвиженского</w:t>
      </w:r>
    </w:p>
    <w:p w:rsidR="0059130D" w:rsidRDefault="0059130D" w:rsidP="005913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                                                                                                                                                     И.В. Дивеева </w:t>
      </w:r>
    </w:p>
    <w:p w:rsidR="0059130D" w:rsidRDefault="0059130D" w:rsidP="00744E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4E99" w:rsidRDefault="00744E99">
      <w:pPr>
        <w:spacing w:after="0" w:line="240" w:lineRule="auto"/>
      </w:pPr>
    </w:p>
    <w:sectPr w:rsidR="00744E99" w:rsidSect="0059130D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0451F9"/>
    <w:multiLevelType w:val="hybridMultilevel"/>
    <w:tmpl w:val="399A1B3A"/>
    <w:lvl w:ilvl="0" w:tplc="B4F00B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E97"/>
    <w:rsid w:val="001D410D"/>
    <w:rsid w:val="00247E97"/>
    <w:rsid w:val="00444B33"/>
    <w:rsid w:val="0059130D"/>
    <w:rsid w:val="00674C29"/>
    <w:rsid w:val="00682273"/>
    <w:rsid w:val="006E1A96"/>
    <w:rsid w:val="00744E99"/>
    <w:rsid w:val="008D67E4"/>
    <w:rsid w:val="009D22A2"/>
    <w:rsid w:val="00DD0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CF92AE-651E-4F0F-B39F-6B7666311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006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4C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74C29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591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1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53D349-657C-434B-861F-D6441A58B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123</cp:lastModifiedBy>
  <cp:revision>8</cp:revision>
  <cp:lastPrinted>2017-07-27T12:19:00Z</cp:lastPrinted>
  <dcterms:created xsi:type="dcterms:W3CDTF">2017-07-27T10:50:00Z</dcterms:created>
  <dcterms:modified xsi:type="dcterms:W3CDTF">2017-07-27T12:44:00Z</dcterms:modified>
</cp:coreProperties>
</file>