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BD" w:rsidRPr="00E204BD" w:rsidRDefault="00E204BD" w:rsidP="005D6FC6">
      <w:pPr>
        <w:tabs>
          <w:tab w:val="num" w:pos="1620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6F443C" w:rsidRPr="00E204BD" w:rsidRDefault="006F443C" w:rsidP="005D6FC6">
      <w:pPr>
        <w:tabs>
          <w:tab w:val="num" w:pos="1620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D6FC6" w:rsidRPr="00E204BD" w:rsidRDefault="005D6FC6" w:rsidP="00E204BD">
      <w:pPr>
        <w:tabs>
          <w:tab w:val="num" w:pos="1620"/>
        </w:tabs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sz w:val="24"/>
          <w:szCs w:val="24"/>
        </w:rPr>
        <w:t>ПРИЛОЖЕНИЕ № 1</w:t>
      </w:r>
    </w:p>
    <w:p w:rsidR="00E204BD" w:rsidRDefault="005D6FC6" w:rsidP="00E204BD">
      <w:pPr>
        <w:pStyle w:val="ConsPlusNormal"/>
        <w:ind w:left="708" w:firstLine="0"/>
        <w:outlineLvl w:val="0"/>
        <w:rPr>
          <w:sz w:val="24"/>
          <w:szCs w:val="24"/>
        </w:rPr>
      </w:pPr>
      <w:r w:rsidRPr="00E204BD">
        <w:rPr>
          <w:sz w:val="24"/>
          <w:szCs w:val="24"/>
        </w:rPr>
        <w:t xml:space="preserve">к Административному регламенту </w:t>
      </w:r>
    </w:p>
    <w:p w:rsidR="00E204BD" w:rsidRDefault="005D6FC6" w:rsidP="00E204BD">
      <w:pPr>
        <w:pStyle w:val="ConsPlusNormal"/>
        <w:ind w:left="708" w:firstLine="0"/>
        <w:outlineLvl w:val="0"/>
        <w:rPr>
          <w:sz w:val="24"/>
          <w:szCs w:val="24"/>
        </w:rPr>
      </w:pPr>
      <w:r w:rsidRPr="00E204BD">
        <w:rPr>
          <w:sz w:val="24"/>
          <w:szCs w:val="24"/>
        </w:rPr>
        <w:t xml:space="preserve">по предоставлению муниципальной </w:t>
      </w:r>
    </w:p>
    <w:p w:rsidR="00E204BD" w:rsidRDefault="005D6FC6" w:rsidP="00E204BD">
      <w:pPr>
        <w:pStyle w:val="ConsPlusNormal"/>
        <w:ind w:left="708" w:firstLine="0"/>
        <w:outlineLvl w:val="0"/>
        <w:rPr>
          <w:sz w:val="24"/>
          <w:szCs w:val="24"/>
        </w:rPr>
      </w:pPr>
      <w:r w:rsidRPr="00E204BD">
        <w:rPr>
          <w:sz w:val="24"/>
          <w:szCs w:val="24"/>
        </w:rPr>
        <w:t xml:space="preserve">услуги «Выдача специального </w:t>
      </w:r>
    </w:p>
    <w:p w:rsidR="00E204BD" w:rsidRDefault="005D6FC6" w:rsidP="00E204BD">
      <w:pPr>
        <w:pStyle w:val="ConsPlusNormal"/>
        <w:ind w:left="708" w:firstLine="0"/>
        <w:outlineLvl w:val="0"/>
        <w:rPr>
          <w:sz w:val="24"/>
          <w:szCs w:val="24"/>
        </w:rPr>
      </w:pPr>
      <w:r w:rsidRPr="00E204BD">
        <w:rPr>
          <w:sz w:val="24"/>
          <w:szCs w:val="24"/>
        </w:rPr>
        <w:t xml:space="preserve">разрешения на движение по </w:t>
      </w:r>
    </w:p>
    <w:p w:rsidR="00E204BD" w:rsidRDefault="005D6FC6" w:rsidP="00E204BD">
      <w:pPr>
        <w:pStyle w:val="ConsPlusNormal"/>
        <w:ind w:left="708" w:firstLine="0"/>
        <w:outlineLvl w:val="0"/>
        <w:rPr>
          <w:sz w:val="24"/>
          <w:szCs w:val="24"/>
        </w:rPr>
      </w:pPr>
      <w:r w:rsidRPr="00E204BD">
        <w:rPr>
          <w:sz w:val="24"/>
          <w:szCs w:val="24"/>
        </w:rPr>
        <w:t xml:space="preserve">автомобильным дорогам местного </w:t>
      </w:r>
    </w:p>
    <w:p w:rsidR="00E204BD" w:rsidRDefault="005D6FC6" w:rsidP="00E204BD">
      <w:pPr>
        <w:pStyle w:val="ConsPlusNormal"/>
        <w:ind w:left="708" w:firstLine="0"/>
        <w:outlineLvl w:val="0"/>
        <w:rPr>
          <w:sz w:val="24"/>
          <w:szCs w:val="24"/>
        </w:rPr>
      </w:pPr>
      <w:r w:rsidRPr="00E204BD">
        <w:rPr>
          <w:sz w:val="24"/>
          <w:szCs w:val="24"/>
        </w:rPr>
        <w:t xml:space="preserve">значения тяжеловесного и (или) </w:t>
      </w:r>
    </w:p>
    <w:p w:rsidR="005D6FC6" w:rsidRPr="00E204BD" w:rsidRDefault="005D6FC6" w:rsidP="00E204BD">
      <w:pPr>
        <w:pStyle w:val="ConsPlusNormal"/>
        <w:ind w:left="708" w:firstLine="0"/>
        <w:outlineLvl w:val="0"/>
        <w:rPr>
          <w:sz w:val="24"/>
          <w:szCs w:val="24"/>
        </w:rPr>
      </w:pPr>
      <w:r w:rsidRPr="00E204BD">
        <w:rPr>
          <w:sz w:val="24"/>
          <w:szCs w:val="24"/>
        </w:rPr>
        <w:t>крупногабаритного транспортного средства»</w:t>
      </w:r>
    </w:p>
    <w:p w:rsidR="005D6FC6" w:rsidRPr="00E204BD" w:rsidRDefault="005D6FC6" w:rsidP="005D6FC6">
      <w:pPr>
        <w:pStyle w:val="ConsPlusNormal"/>
        <w:tabs>
          <w:tab w:val="left" w:pos="1620"/>
        </w:tabs>
        <w:ind w:firstLine="0"/>
        <w:jc w:val="right"/>
        <w:rPr>
          <w:sz w:val="24"/>
          <w:szCs w:val="24"/>
        </w:rPr>
      </w:pPr>
    </w:p>
    <w:p w:rsidR="005D6FC6" w:rsidRPr="00E204BD" w:rsidRDefault="005D6FC6" w:rsidP="005D6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204BD">
        <w:rPr>
          <w:rFonts w:ascii="Arial" w:hAnsi="Arial" w:cs="Arial"/>
          <w:bCs/>
          <w:sz w:val="24"/>
          <w:szCs w:val="24"/>
        </w:rPr>
        <w:t>Блок-схема</w:t>
      </w:r>
    </w:p>
    <w:p w:rsidR="005D6FC6" w:rsidRPr="00E204BD" w:rsidRDefault="005D6FC6" w:rsidP="005D6F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sz w:val="24"/>
          <w:szCs w:val="24"/>
        </w:rPr>
        <w:t xml:space="preserve">процедуры выдачи специального разрешения на </w:t>
      </w:r>
    </w:p>
    <w:p w:rsidR="005D6FC6" w:rsidRPr="00E204BD" w:rsidRDefault="005D6FC6" w:rsidP="005D6F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sz w:val="24"/>
          <w:szCs w:val="24"/>
        </w:rPr>
        <w:t xml:space="preserve">движение по автомобильным дорогам местного значения </w:t>
      </w:r>
    </w:p>
    <w:p w:rsidR="005D6FC6" w:rsidRPr="00E204BD" w:rsidRDefault="005D6FC6" w:rsidP="005D6F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sz w:val="24"/>
          <w:szCs w:val="24"/>
        </w:rPr>
        <w:t>тяжеловесного и (или) крупногабаритного транспортного средства</w:t>
      </w:r>
    </w:p>
    <w:p w:rsidR="005D6FC6" w:rsidRPr="00E204BD" w:rsidRDefault="005D6FC6" w:rsidP="005D6F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73" w:type="dxa"/>
        <w:tblInd w:w="93" w:type="dxa"/>
        <w:tblLayout w:type="fixed"/>
        <w:tblLook w:val="0000"/>
      </w:tblPr>
      <w:tblGrid>
        <w:gridCol w:w="1858"/>
        <w:gridCol w:w="54"/>
        <w:gridCol w:w="1912"/>
        <w:gridCol w:w="363"/>
        <w:gridCol w:w="364"/>
        <w:gridCol w:w="285"/>
        <w:gridCol w:w="2267"/>
        <w:gridCol w:w="9"/>
        <w:gridCol w:w="2561"/>
      </w:tblGrid>
      <w:tr w:rsidR="005D6FC6" w:rsidRPr="00E204BD" w:rsidTr="00DA59A9">
        <w:trPr>
          <w:cantSplit/>
          <w:trHeight w:val="458"/>
        </w:trPr>
        <w:tc>
          <w:tcPr>
            <w:tcW w:w="96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Лицо, осуществляющее перевозку, представляет в администрацию Воздвиженского сельского поселения Курганинского района (далее – Администрация) или муниципальное казенное учреждение «Курганинский районный многофункциональный центр по предоставлению государственных и муниципальных услуг» (далее – МКУ «МФЦ») заявление на получение специального разрешения на движение по автомобильным дорогам местного значения тяжеловесного и (или) крупногабаритного транспортного средства, а также прилагаемые к нему соответствующие документы.</w:t>
            </w:r>
          </w:p>
        </w:tc>
      </w:tr>
      <w:tr w:rsidR="005D6FC6" w:rsidRPr="00E204BD" w:rsidTr="00DA59A9">
        <w:trPr>
          <w:cantSplit/>
          <w:trHeight w:val="458"/>
        </w:trPr>
        <w:tc>
          <w:tcPr>
            <w:tcW w:w="96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C6" w:rsidRPr="00E204BD" w:rsidTr="00DA59A9">
        <w:trPr>
          <w:cantSplit/>
          <w:trHeight w:val="458"/>
        </w:trPr>
        <w:tc>
          <w:tcPr>
            <w:tcW w:w="96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C6" w:rsidRPr="00E204BD" w:rsidTr="00DA59A9">
        <w:trPr>
          <w:trHeight w:val="255"/>
        </w:trPr>
        <w:tc>
          <w:tcPr>
            <w:tcW w:w="483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C6" w:rsidRPr="00E204BD" w:rsidTr="00DA59A9">
        <w:trPr>
          <w:cantSplit/>
          <w:trHeight w:val="458"/>
        </w:trPr>
        <w:tc>
          <w:tcPr>
            <w:tcW w:w="96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Администрация или МКУ «МФЦ» проводит проверку наличия установленных документов, прилагаемых к заявлению</w:t>
            </w:r>
          </w:p>
        </w:tc>
      </w:tr>
      <w:tr w:rsidR="005D6FC6" w:rsidRPr="00E204BD" w:rsidTr="00DA59A9">
        <w:trPr>
          <w:cantSplit/>
          <w:trHeight w:val="458"/>
        </w:trPr>
        <w:tc>
          <w:tcPr>
            <w:tcW w:w="96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C6" w:rsidRPr="00E204BD" w:rsidTr="00DA59A9">
        <w:trPr>
          <w:trHeight w:val="171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C6" w:rsidRPr="00E204BD" w:rsidTr="00DA59A9">
        <w:trPr>
          <w:trHeight w:val="255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при наличии всех документов: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при наличии не всех документов или при наличии в маршруте движения дорог федерального значения, автомобильных дорог общего пользования регионального или межмуниципального значения находящихся в государственной собственности Краснодарского края или при отсутствии в маршруте движения автомобильных дорог местного значения: Воздвиженского сельского поселения Курганинского района</w:t>
            </w:r>
          </w:p>
        </w:tc>
      </w:tr>
      <w:tr w:rsidR="005D6FC6" w:rsidRPr="00E204BD" w:rsidTr="00DA59A9">
        <w:trPr>
          <w:cantSplit/>
          <w:trHeight w:val="255"/>
        </w:trPr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Администрация или МКУ «МФЦ» проводит регистрацию документов, представленных лицом, осуществляющим перевозку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Администрация или МКУ «МФЦ» отказывает лицу, осуществляющему перевозку, в регистрации и возвращает все представленные им документы</w:t>
            </w:r>
          </w:p>
        </w:tc>
      </w:tr>
      <w:tr w:rsidR="005D6FC6" w:rsidRPr="00E204BD" w:rsidTr="00DA59A9">
        <w:trPr>
          <w:cantSplit/>
          <w:trHeight w:val="25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C6" w:rsidRPr="00E204BD" w:rsidTr="00DA59A9">
        <w:trPr>
          <w:cantSplit/>
          <w:trHeight w:val="25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C6" w:rsidRPr="00E204BD" w:rsidTr="00DA59A9">
        <w:trPr>
          <w:cantSplit/>
          <w:trHeight w:val="25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C6" w:rsidRPr="00E204BD" w:rsidTr="00DA59A9">
        <w:trPr>
          <w:cantSplit/>
          <w:trHeight w:val="25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C6" w:rsidRPr="00E204BD" w:rsidTr="00DA59A9">
        <w:trPr>
          <w:cantSplit/>
          <w:trHeight w:val="23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C6" w:rsidRPr="00E204BD" w:rsidTr="00DA59A9">
        <w:trPr>
          <w:cantSplit/>
          <w:trHeight w:val="458"/>
        </w:trPr>
        <w:tc>
          <w:tcPr>
            <w:tcW w:w="96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Администрация или МКУ «МФЦ» проводит проверку соответствия представленных документов:</w:t>
            </w:r>
          </w:p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1.Заявления на получение разрешения установленного образца;</w:t>
            </w:r>
          </w:p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 xml:space="preserve">2.Копии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</w:t>
            </w:r>
            <w:r w:rsidRPr="00E204BD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планируется движение по автомобильным дорогам местного значения тяжеловесного и (или) крупногабаритного транспортного средства; </w:t>
            </w:r>
          </w:p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 xml:space="preserve">3.Схема транспортного средства (автопоезда), с изображением размещения такого груза, </w:t>
            </w:r>
          </w:p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количество осей и колес на нем, взаимное расположение осей и колес, распределение нагрузки по осям.</w:t>
            </w:r>
          </w:p>
        </w:tc>
      </w:tr>
      <w:tr w:rsidR="005D6FC6" w:rsidRPr="00E204BD" w:rsidTr="00DA59A9">
        <w:trPr>
          <w:cantSplit/>
          <w:trHeight w:val="458"/>
        </w:trPr>
        <w:tc>
          <w:tcPr>
            <w:tcW w:w="9673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C6" w:rsidRPr="00E204BD" w:rsidTr="00DA59A9">
        <w:trPr>
          <w:cantSplit/>
          <w:trHeight w:val="458"/>
        </w:trPr>
        <w:tc>
          <w:tcPr>
            <w:tcW w:w="9673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C6" w:rsidRPr="00E204BD" w:rsidTr="00DA59A9">
        <w:trPr>
          <w:cantSplit/>
          <w:trHeight w:val="458"/>
        </w:trPr>
        <w:tc>
          <w:tcPr>
            <w:tcW w:w="9673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C6" w:rsidRPr="00E204BD" w:rsidTr="00DA59A9">
        <w:trPr>
          <w:trHeight w:val="255"/>
        </w:trPr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lastRenderedPageBreak/>
              <w:t>соответствуют требованиям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не соответствуют требованиям</w:t>
            </w:r>
          </w:p>
        </w:tc>
      </w:tr>
      <w:tr w:rsidR="005D6FC6" w:rsidRPr="00E204BD" w:rsidTr="00DA59A9">
        <w:trPr>
          <w:trHeight w:val="153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D6FC6" w:rsidRPr="00E204BD" w:rsidTr="00DA59A9">
        <w:trPr>
          <w:cantSplit/>
          <w:trHeight w:val="255"/>
        </w:trPr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Подготовка и выдача лицу осуществляющему перевозку специального разрешения установленной формы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04BD">
              <w:rPr>
                <w:rFonts w:ascii="Arial" w:hAnsi="Arial" w:cs="Arial"/>
                <w:sz w:val="24"/>
                <w:szCs w:val="24"/>
              </w:rPr>
              <w:t>Отказ лицу осуществляющему перевозку в выдаче специального разрешения установленной формы</w:t>
            </w:r>
          </w:p>
        </w:tc>
      </w:tr>
      <w:tr w:rsidR="005D6FC6" w:rsidRPr="00E204BD" w:rsidTr="00DA59A9">
        <w:trPr>
          <w:cantSplit/>
          <w:trHeight w:val="25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C6" w:rsidRPr="00E204BD" w:rsidTr="00DA59A9">
        <w:trPr>
          <w:cantSplit/>
          <w:trHeight w:val="25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C6" w:rsidRPr="00E204BD" w:rsidTr="00DA59A9">
        <w:trPr>
          <w:cantSplit/>
          <w:trHeight w:val="255"/>
        </w:trPr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FC6" w:rsidRPr="00E204BD" w:rsidRDefault="005D6FC6" w:rsidP="005D6FC6">
      <w:pPr>
        <w:pStyle w:val="ConsPlusNormal"/>
        <w:tabs>
          <w:tab w:val="left" w:pos="1620"/>
        </w:tabs>
        <w:ind w:firstLine="0"/>
        <w:jc w:val="right"/>
        <w:rPr>
          <w:sz w:val="24"/>
          <w:szCs w:val="24"/>
        </w:rPr>
      </w:pPr>
    </w:p>
    <w:p w:rsidR="005D6FC6" w:rsidRPr="00E204BD" w:rsidRDefault="005D6FC6" w:rsidP="005D6FC6">
      <w:pPr>
        <w:pStyle w:val="ConsPlusNormal"/>
        <w:tabs>
          <w:tab w:val="left" w:pos="1620"/>
        </w:tabs>
        <w:ind w:firstLine="0"/>
        <w:jc w:val="right"/>
        <w:rPr>
          <w:sz w:val="24"/>
          <w:szCs w:val="24"/>
        </w:rPr>
      </w:pPr>
    </w:p>
    <w:p w:rsidR="005D6FC6" w:rsidRPr="00E204BD" w:rsidRDefault="005D6FC6" w:rsidP="005D6FC6">
      <w:pPr>
        <w:pStyle w:val="ConsPlusNormal"/>
        <w:tabs>
          <w:tab w:val="left" w:pos="1620"/>
        </w:tabs>
        <w:ind w:firstLine="0"/>
        <w:jc w:val="right"/>
        <w:rPr>
          <w:sz w:val="24"/>
          <w:szCs w:val="24"/>
        </w:rPr>
      </w:pPr>
    </w:p>
    <w:p w:rsidR="005D6FC6" w:rsidRPr="00E204BD" w:rsidRDefault="005D6FC6" w:rsidP="00E204BD">
      <w:pPr>
        <w:pStyle w:val="ConsPlusNormal"/>
        <w:tabs>
          <w:tab w:val="left" w:pos="1620"/>
        </w:tabs>
        <w:ind w:left="708" w:firstLine="0"/>
        <w:rPr>
          <w:sz w:val="24"/>
          <w:szCs w:val="24"/>
        </w:rPr>
      </w:pPr>
      <w:r w:rsidRPr="00E204BD">
        <w:rPr>
          <w:sz w:val="24"/>
          <w:szCs w:val="24"/>
        </w:rPr>
        <w:t>ПРИЛОЖЕНИЕ № 2</w:t>
      </w:r>
    </w:p>
    <w:p w:rsidR="005D6FC6" w:rsidRPr="00E204BD" w:rsidRDefault="005D6FC6" w:rsidP="00E204BD">
      <w:pPr>
        <w:pStyle w:val="ConsPlusNormal"/>
        <w:ind w:left="708" w:firstLine="0"/>
        <w:outlineLvl w:val="0"/>
        <w:rPr>
          <w:sz w:val="24"/>
          <w:szCs w:val="24"/>
        </w:rPr>
      </w:pPr>
      <w:r w:rsidRPr="00E204BD">
        <w:rPr>
          <w:sz w:val="24"/>
          <w:szCs w:val="24"/>
        </w:rPr>
        <w:t xml:space="preserve">к Административному регламенту по </w:t>
      </w:r>
    </w:p>
    <w:p w:rsidR="00E204BD" w:rsidRDefault="005D6FC6" w:rsidP="00E204BD">
      <w:pPr>
        <w:pStyle w:val="ConsPlusNormal"/>
        <w:ind w:left="708" w:firstLine="0"/>
        <w:outlineLvl w:val="0"/>
        <w:rPr>
          <w:sz w:val="24"/>
          <w:szCs w:val="24"/>
        </w:rPr>
      </w:pPr>
      <w:r w:rsidRPr="00E204BD">
        <w:rPr>
          <w:sz w:val="24"/>
          <w:szCs w:val="24"/>
        </w:rPr>
        <w:t xml:space="preserve">предоставлению муниципальной услуги </w:t>
      </w:r>
    </w:p>
    <w:p w:rsidR="00E204BD" w:rsidRDefault="005D6FC6" w:rsidP="00E204BD">
      <w:pPr>
        <w:pStyle w:val="ConsPlusNormal"/>
        <w:ind w:left="708" w:firstLine="0"/>
        <w:outlineLvl w:val="0"/>
        <w:rPr>
          <w:sz w:val="24"/>
          <w:szCs w:val="24"/>
        </w:rPr>
      </w:pPr>
      <w:r w:rsidRPr="00E204BD">
        <w:rPr>
          <w:sz w:val="24"/>
          <w:szCs w:val="24"/>
        </w:rPr>
        <w:t>«Выдача специального разрешения на</w:t>
      </w:r>
    </w:p>
    <w:p w:rsidR="00E204BD" w:rsidRDefault="005D6FC6" w:rsidP="00E204BD">
      <w:pPr>
        <w:pStyle w:val="ConsPlusNormal"/>
        <w:ind w:left="708" w:firstLine="0"/>
        <w:outlineLvl w:val="0"/>
        <w:rPr>
          <w:sz w:val="24"/>
          <w:szCs w:val="24"/>
        </w:rPr>
      </w:pPr>
      <w:r w:rsidRPr="00E204BD">
        <w:rPr>
          <w:sz w:val="24"/>
          <w:szCs w:val="24"/>
        </w:rPr>
        <w:t xml:space="preserve">движение по автомобильным дорогам </w:t>
      </w:r>
    </w:p>
    <w:p w:rsidR="00E204BD" w:rsidRDefault="005D6FC6" w:rsidP="00E204BD">
      <w:pPr>
        <w:pStyle w:val="ConsPlusNormal"/>
        <w:ind w:left="708" w:firstLine="0"/>
        <w:outlineLvl w:val="0"/>
        <w:rPr>
          <w:sz w:val="24"/>
          <w:szCs w:val="24"/>
        </w:rPr>
      </w:pPr>
      <w:r w:rsidRPr="00E204BD">
        <w:rPr>
          <w:sz w:val="24"/>
          <w:szCs w:val="24"/>
        </w:rPr>
        <w:t>местного значения тяжеловесного</w:t>
      </w:r>
      <w:r w:rsidR="007A24C6" w:rsidRPr="00E204BD">
        <w:rPr>
          <w:sz w:val="24"/>
          <w:szCs w:val="24"/>
        </w:rPr>
        <w:t xml:space="preserve"> </w:t>
      </w:r>
      <w:r w:rsidRPr="00E204BD">
        <w:rPr>
          <w:sz w:val="24"/>
          <w:szCs w:val="24"/>
        </w:rPr>
        <w:t xml:space="preserve">и (или) </w:t>
      </w:r>
    </w:p>
    <w:p w:rsidR="005D6FC6" w:rsidRPr="00E204BD" w:rsidRDefault="005D6FC6" w:rsidP="00E204BD">
      <w:pPr>
        <w:pStyle w:val="ConsPlusNormal"/>
        <w:ind w:left="708" w:firstLine="0"/>
        <w:outlineLvl w:val="0"/>
        <w:rPr>
          <w:sz w:val="24"/>
          <w:szCs w:val="24"/>
        </w:rPr>
      </w:pPr>
      <w:r w:rsidRPr="00E204BD">
        <w:rPr>
          <w:sz w:val="24"/>
          <w:szCs w:val="24"/>
        </w:rPr>
        <w:t>крупногабаритного транспортного средства»</w:t>
      </w:r>
    </w:p>
    <w:p w:rsidR="005D6FC6" w:rsidRPr="00E204BD" w:rsidRDefault="005D6FC6" w:rsidP="005D6F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FC6" w:rsidRPr="00E204BD" w:rsidRDefault="005D6FC6" w:rsidP="005D6F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6FC6" w:rsidRPr="00E204BD" w:rsidRDefault="005D6FC6" w:rsidP="005D6F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6FC6" w:rsidRPr="00E204BD" w:rsidRDefault="005D6FC6" w:rsidP="005D6F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sz w:val="24"/>
          <w:szCs w:val="24"/>
        </w:rPr>
        <w:t>ОБРАЗЕЦ</w:t>
      </w:r>
    </w:p>
    <w:p w:rsidR="005D6FC6" w:rsidRPr="00E204BD" w:rsidRDefault="005D6FC6" w:rsidP="005D6F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sz w:val="24"/>
          <w:szCs w:val="24"/>
        </w:rPr>
        <w:t xml:space="preserve">заполнения заявления на получение специального разрешения на </w:t>
      </w:r>
    </w:p>
    <w:p w:rsidR="005D6FC6" w:rsidRPr="00E204BD" w:rsidRDefault="005D6FC6" w:rsidP="005D6F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sz w:val="24"/>
          <w:szCs w:val="24"/>
        </w:rPr>
        <w:t xml:space="preserve">движение по автомобильным дорогам местного значения </w:t>
      </w:r>
    </w:p>
    <w:p w:rsidR="005D6FC6" w:rsidRPr="00E204BD" w:rsidRDefault="005D6FC6" w:rsidP="005D6F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sz w:val="24"/>
          <w:szCs w:val="24"/>
        </w:rPr>
        <w:t>тяжеловесного и (или) крупногабаритного транспортного средства</w:t>
      </w:r>
    </w:p>
    <w:p w:rsidR="005D6FC6" w:rsidRPr="00E204BD" w:rsidRDefault="005D6FC6" w:rsidP="005D6FC6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5D6FC6" w:rsidRPr="00E204BD" w:rsidRDefault="005D6FC6" w:rsidP="005D6FC6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sz w:val="24"/>
          <w:szCs w:val="24"/>
        </w:rPr>
        <w:t>Главе Воздвиженского сельского поселения Курганинского района О.В.Губайдуллиной</w:t>
      </w:r>
    </w:p>
    <w:p w:rsidR="005D6FC6" w:rsidRPr="00E204BD" w:rsidRDefault="005D6FC6" w:rsidP="005D6FC6">
      <w:pPr>
        <w:spacing w:after="0" w:line="240" w:lineRule="auto"/>
        <w:ind w:left="4956"/>
        <w:rPr>
          <w:rFonts w:ascii="Arial" w:hAnsi="Arial" w:cs="Arial"/>
          <w:i/>
          <w:color w:val="1F4E79"/>
          <w:sz w:val="24"/>
          <w:szCs w:val="24"/>
        </w:rPr>
      </w:pPr>
      <w:r w:rsidRPr="00E204BD">
        <w:rPr>
          <w:rFonts w:ascii="Arial" w:hAnsi="Arial" w:cs="Arial"/>
          <w:sz w:val="24"/>
          <w:szCs w:val="24"/>
        </w:rPr>
        <w:t xml:space="preserve">от </w:t>
      </w:r>
      <w:r w:rsidRPr="00E204BD">
        <w:rPr>
          <w:rFonts w:ascii="Arial" w:hAnsi="Arial" w:cs="Arial"/>
          <w:i/>
          <w:color w:val="1F4E79"/>
          <w:sz w:val="24"/>
          <w:szCs w:val="24"/>
        </w:rPr>
        <w:t>Иванова</w:t>
      </w:r>
      <w:r w:rsidRPr="00E204BD">
        <w:rPr>
          <w:rFonts w:ascii="Arial" w:hAnsi="Arial" w:cs="Arial"/>
          <w:bCs/>
          <w:i/>
          <w:color w:val="1F4E79"/>
          <w:sz w:val="24"/>
          <w:szCs w:val="24"/>
        </w:rPr>
        <w:t xml:space="preserve"> Владимира Владимировича</w:t>
      </w:r>
    </w:p>
    <w:p w:rsidR="005D6FC6" w:rsidRPr="00E204BD" w:rsidRDefault="005D6FC6" w:rsidP="005D6FC6">
      <w:pPr>
        <w:spacing w:after="0" w:line="240" w:lineRule="auto"/>
        <w:ind w:left="4956"/>
        <w:rPr>
          <w:rFonts w:ascii="Arial" w:hAnsi="Arial" w:cs="Arial"/>
          <w:i/>
          <w:color w:val="1F4E79"/>
          <w:sz w:val="24"/>
          <w:szCs w:val="24"/>
        </w:rPr>
      </w:pPr>
      <w:r w:rsidRPr="00E204BD">
        <w:rPr>
          <w:rFonts w:ascii="Arial" w:hAnsi="Arial" w:cs="Arial"/>
          <w:i/>
          <w:color w:val="1F4E79"/>
          <w:sz w:val="24"/>
          <w:szCs w:val="24"/>
        </w:rPr>
        <w:t>Краснодарский края, Курганинский район</w:t>
      </w:r>
    </w:p>
    <w:p w:rsidR="005D6FC6" w:rsidRPr="00E204BD" w:rsidRDefault="005D6FC6" w:rsidP="005D6FC6">
      <w:pPr>
        <w:spacing w:after="0" w:line="240" w:lineRule="auto"/>
        <w:ind w:left="4956"/>
        <w:rPr>
          <w:rFonts w:ascii="Arial" w:hAnsi="Arial" w:cs="Arial"/>
          <w:i/>
          <w:color w:val="1F4E79"/>
          <w:sz w:val="24"/>
          <w:szCs w:val="24"/>
        </w:rPr>
      </w:pPr>
      <w:r w:rsidRPr="00E204BD">
        <w:rPr>
          <w:rFonts w:ascii="Arial" w:hAnsi="Arial" w:cs="Arial"/>
          <w:i/>
          <w:color w:val="1F4E79"/>
          <w:sz w:val="24"/>
          <w:szCs w:val="24"/>
        </w:rPr>
        <w:t>Ст. Воздвиженская, ул. Степная</w:t>
      </w:r>
      <w:r w:rsidRPr="00E204BD">
        <w:rPr>
          <w:rFonts w:ascii="Arial" w:hAnsi="Arial" w:cs="Arial"/>
          <w:bCs/>
          <w:i/>
          <w:color w:val="1F4E79"/>
          <w:sz w:val="24"/>
          <w:szCs w:val="24"/>
        </w:rPr>
        <w:t>, 1</w:t>
      </w:r>
    </w:p>
    <w:p w:rsidR="005D6FC6" w:rsidRPr="00E204BD" w:rsidRDefault="005D6FC6" w:rsidP="005D6FC6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color w:val="000000"/>
          <w:sz w:val="24"/>
          <w:szCs w:val="24"/>
        </w:rPr>
        <w:t>Исх. от________________ N  ___________</w:t>
      </w:r>
    </w:p>
    <w:p w:rsidR="005D6FC6" w:rsidRPr="00E204BD" w:rsidRDefault="005D6FC6" w:rsidP="005D6FC6">
      <w:pPr>
        <w:spacing w:after="0" w:line="240" w:lineRule="auto"/>
        <w:ind w:left="4956"/>
        <w:rPr>
          <w:rFonts w:ascii="Arial" w:hAnsi="Arial" w:cs="Arial"/>
          <w:color w:val="000000"/>
          <w:sz w:val="24"/>
          <w:szCs w:val="24"/>
        </w:rPr>
      </w:pPr>
      <w:r w:rsidRPr="00E204BD">
        <w:rPr>
          <w:rFonts w:ascii="Arial" w:hAnsi="Arial" w:cs="Arial"/>
          <w:color w:val="000000"/>
          <w:sz w:val="24"/>
          <w:szCs w:val="24"/>
        </w:rPr>
        <w:t>поступило в администрацию муниципального</w:t>
      </w:r>
    </w:p>
    <w:p w:rsidR="005D6FC6" w:rsidRPr="00E204BD" w:rsidRDefault="005D6FC6" w:rsidP="005D6FC6">
      <w:pPr>
        <w:spacing w:after="0" w:line="240" w:lineRule="auto"/>
        <w:ind w:left="4956"/>
        <w:rPr>
          <w:rFonts w:ascii="Arial" w:hAnsi="Arial" w:cs="Arial"/>
          <w:color w:val="000000"/>
          <w:sz w:val="24"/>
          <w:szCs w:val="24"/>
        </w:rPr>
      </w:pPr>
      <w:r w:rsidRPr="00E204BD">
        <w:rPr>
          <w:rFonts w:ascii="Arial" w:hAnsi="Arial" w:cs="Arial"/>
          <w:color w:val="000000"/>
          <w:sz w:val="24"/>
          <w:szCs w:val="24"/>
        </w:rPr>
        <w:t>образования Курганинский район</w:t>
      </w:r>
    </w:p>
    <w:p w:rsidR="005D6FC6" w:rsidRPr="00E204BD" w:rsidRDefault="005D6FC6" w:rsidP="005D6FC6">
      <w:pPr>
        <w:spacing w:after="0" w:line="240" w:lineRule="auto"/>
        <w:ind w:left="4956"/>
        <w:rPr>
          <w:rFonts w:ascii="Arial" w:hAnsi="Arial" w:cs="Arial"/>
          <w:color w:val="000000"/>
          <w:sz w:val="24"/>
          <w:szCs w:val="24"/>
        </w:rPr>
      </w:pPr>
      <w:r w:rsidRPr="00E204BD">
        <w:rPr>
          <w:rFonts w:ascii="Arial" w:hAnsi="Arial" w:cs="Arial"/>
          <w:color w:val="000000"/>
          <w:sz w:val="24"/>
          <w:szCs w:val="24"/>
        </w:rPr>
        <w:t>дата ___________________ N  ___________</w:t>
      </w:r>
    </w:p>
    <w:p w:rsidR="005D6FC6" w:rsidRPr="00E204BD" w:rsidRDefault="005D6FC6" w:rsidP="005D6FC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D6FC6" w:rsidP="005D6FC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204BD">
        <w:rPr>
          <w:rFonts w:ascii="Arial" w:hAnsi="Arial" w:cs="Arial"/>
          <w:b/>
          <w:bCs/>
          <w:color w:val="000000"/>
          <w:sz w:val="24"/>
          <w:szCs w:val="24"/>
        </w:rPr>
        <w:t>ЗАЯВЛЕНИЕ</w:t>
      </w:r>
    </w:p>
    <w:p w:rsidR="005D6FC6" w:rsidRPr="00E204BD" w:rsidRDefault="005D6FC6" w:rsidP="005D6FC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204BD">
        <w:rPr>
          <w:rFonts w:ascii="Arial" w:hAnsi="Arial" w:cs="Arial"/>
          <w:b/>
          <w:bCs/>
          <w:color w:val="000000"/>
          <w:sz w:val="24"/>
          <w:szCs w:val="24"/>
        </w:rPr>
        <w:t>на получение специального разрешения, на движение по автомобильным дорогам местного значения муниципального района транспортного средства, осуществляющего перевозки опасных, тяжеловесных и</w:t>
      </w:r>
      <w:r w:rsidRPr="00E204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04BD">
        <w:rPr>
          <w:rFonts w:ascii="Arial" w:hAnsi="Arial" w:cs="Arial"/>
          <w:b/>
          <w:bCs/>
          <w:color w:val="000000"/>
          <w:sz w:val="24"/>
          <w:szCs w:val="24"/>
        </w:rPr>
        <w:t>(или) крупногабаритных грузов</w:t>
      </w:r>
    </w:p>
    <w:p w:rsidR="005D6FC6" w:rsidRPr="00E204BD" w:rsidRDefault="005D6FC6" w:rsidP="005D6F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784"/>
        <w:gridCol w:w="984"/>
        <w:gridCol w:w="717"/>
        <w:gridCol w:w="298"/>
        <w:gridCol w:w="1435"/>
        <w:gridCol w:w="1345"/>
        <w:gridCol w:w="761"/>
        <w:gridCol w:w="702"/>
        <w:gridCol w:w="1472"/>
      </w:tblGrid>
      <w:tr w:rsidR="005D6FC6" w:rsidRPr="00E204BD" w:rsidTr="00DA59A9">
        <w:tc>
          <w:tcPr>
            <w:tcW w:w="9498" w:type="dxa"/>
            <w:gridSpan w:val="9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Наименование, адрес, Ф.И.О. владельца транспортного средства и контактный телефон:</w:t>
            </w:r>
            <w:r w:rsidRPr="00E204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bCs/>
                <w:i/>
                <w:color w:val="1F4E79"/>
                <w:sz w:val="24"/>
                <w:szCs w:val="24"/>
              </w:rPr>
              <w:t>Курганинский район, Воздвиженская  ул.</w:t>
            </w: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Степная</w:t>
            </w:r>
            <w:r w:rsidRPr="00E204BD">
              <w:rPr>
                <w:rFonts w:ascii="Arial" w:hAnsi="Arial" w:cs="Arial"/>
                <w:bCs/>
                <w:i/>
                <w:color w:val="1F4E79"/>
                <w:sz w:val="24"/>
                <w:szCs w:val="24"/>
              </w:rPr>
              <w:t>, 1., Иванов Владимир Владимирович, т. 918-0000001</w:t>
            </w:r>
          </w:p>
        </w:tc>
      </w:tr>
      <w:tr w:rsidR="005D6FC6" w:rsidRPr="00E204BD" w:rsidTr="00DA59A9">
        <w:tc>
          <w:tcPr>
            <w:tcW w:w="3894" w:type="dxa"/>
            <w:gridSpan w:val="4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ИНН,ОГРН/ ОГРИП владельца транспортного средства</w:t>
            </w:r>
          </w:p>
        </w:tc>
        <w:tc>
          <w:tcPr>
            <w:tcW w:w="5604" w:type="dxa"/>
            <w:gridSpan w:val="5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bCs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bCs/>
                <w:i/>
                <w:color w:val="1F4E79"/>
                <w:sz w:val="24"/>
                <w:szCs w:val="24"/>
              </w:rPr>
              <w:t>ИНН-233903800008</w:t>
            </w:r>
          </w:p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bCs/>
                <w:i/>
                <w:color w:val="1F4E79"/>
                <w:sz w:val="24"/>
                <w:szCs w:val="24"/>
              </w:rPr>
              <w:t>ОГРИП-309233934200014</w:t>
            </w:r>
          </w:p>
        </w:tc>
      </w:tr>
      <w:tr w:rsidR="005D6FC6" w:rsidRPr="00E204BD" w:rsidTr="00DA59A9">
        <w:tc>
          <w:tcPr>
            <w:tcW w:w="9498" w:type="dxa"/>
            <w:gridSpan w:val="9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Маршрут движения: </w:t>
            </w: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 xml:space="preserve">в границах ст. Воздвиженской,  Курганинского района и автомобильной дороги </w:t>
            </w:r>
          </w:p>
        </w:tc>
      </w:tr>
      <w:tr w:rsidR="005D6FC6" w:rsidRPr="00E204BD" w:rsidTr="00DA59A9">
        <w:tc>
          <w:tcPr>
            <w:tcW w:w="6509" w:type="dxa"/>
            <w:gridSpan w:val="6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 перевозки (международная, межрегиональная, </w:t>
            </w:r>
            <w:r w:rsidRPr="00E204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местная</w:t>
            </w: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9" w:type="dxa"/>
            <w:gridSpan w:val="3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местная</w:t>
            </w:r>
          </w:p>
        </w:tc>
      </w:tr>
      <w:tr w:rsidR="005D6FC6" w:rsidRPr="00E204BD" w:rsidTr="00DA59A9">
        <w:tc>
          <w:tcPr>
            <w:tcW w:w="3894" w:type="dxa"/>
            <w:gridSpan w:val="4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срок: </w:t>
            </w:r>
          </w:p>
        </w:tc>
        <w:tc>
          <w:tcPr>
            <w:tcW w:w="5604" w:type="dxa"/>
            <w:gridSpan w:val="5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 xml:space="preserve">с </w:t>
            </w:r>
            <w:r w:rsidRPr="00E204BD">
              <w:rPr>
                <w:rFonts w:ascii="Arial" w:hAnsi="Arial" w:cs="Arial"/>
                <w:bCs/>
                <w:i/>
                <w:color w:val="1F4E79"/>
                <w:sz w:val="24"/>
                <w:szCs w:val="24"/>
              </w:rPr>
              <w:t>01.03.2016 г. по 01.05.2016 г.</w:t>
            </w:r>
          </w:p>
        </w:tc>
      </w:tr>
      <w:tr w:rsidR="005D6FC6" w:rsidRPr="00E204BD" w:rsidTr="00DA59A9">
        <w:tc>
          <w:tcPr>
            <w:tcW w:w="3894" w:type="dxa"/>
            <w:gridSpan w:val="4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На количество поездок (от одной до десяти)</w:t>
            </w:r>
          </w:p>
        </w:tc>
        <w:tc>
          <w:tcPr>
            <w:tcW w:w="5604" w:type="dxa"/>
            <w:gridSpan w:val="5"/>
            <w:shd w:val="clear" w:color="auto" w:fill="auto"/>
            <w:vAlign w:val="center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10 ( Десять)</w:t>
            </w:r>
          </w:p>
        </w:tc>
      </w:tr>
      <w:tr w:rsidR="005D6FC6" w:rsidRPr="00E204BD" w:rsidTr="00DA59A9">
        <w:tc>
          <w:tcPr>
            <w:tcW w:w="3894" w:type="dxa"/>
            <w:gridSpan w:val="4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Характеристика груза:</w:t>
            </w:r>
            <w:r w:rsidRPr="00E204B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(нужное подчеркнуть):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Делимый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24"/>
                <w:szCs w:val="24"/>
                <w:u w:val="single"/>
              </w:rPr>
            </w:pPr>
            <w:r w:rsidRPr="00E204BD">
              <w:rPr>
                <w:rFonts w:ascii="Arial" w:hAnsi="Arial" w:cs="Arial"/>
                <w:color w:val="1F4E79"/>
                <w:sz w:val="24"/>
                <w:szCs w:val="24"/>
                <w:u w:val="single"/>
              </w:rPr>
              <w:t>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1F4E79"/>
                <w:sz w:val="24"/>
                <w:szCs w:val="24"/>
              </w:rPr>
              <w:t>нет</w:t>
            </w:r>
          </w:p>
        </w:tc>
      </w:tr>
      <w:tr w:rsidR="005D6FC6" w:rsidRPr="00E204BD" w:rsidTr="00DA59A9">
        <w:trPr>
          <w:trHeight w:val="270"/>
        </w:trPr>
        <w:tc>
          <w:tcPr>
            <w:tcW w:w="5353" w:type="dxa"/>
            <w:gridSpan w:val="5"/>
            <w:vMerge w:val="restart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груза: </w:t>
            </w: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Сельхозтехника борона дисковая БДТ-3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Габариты (м)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Масса (тн)</w:t>
            </w:r>
          </w:p>
        </w:tc>
      </w:tr>
      <w:tr w:rsidR="005D6FC6" w:rsidRPr="00E204BD" w:rsidTr="00DA59A9">
        <w:trPr>
          <w:trHeight w:val="274"/>
        </w:trPr>
        <w:tc>
          <w:tcPr>
            <w:tcW w:w="5353" w:type="dxa"/>
            <w:gridSpan w:val="5"/>
            <w:vMerge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4400х3700х1200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1,3</w:t>
            </w:r>
          </w:p>
        </w:tc>
      </w:tr>
      <w:tr w:rsidR="005D6FC6" w:rsidRPr="00E204BD" w:rsidTr="00DA59A9">
        <w:tc>
          <w:tcPr>
            <w:tcW w:w="3894" w:type="dxa"/>
            <w:gridSpan w:val="4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Транспортное средство (марка, модель, государственный регистрационный знак</w:t>
            </w:r>
          </w:p>
        </w:tc>
        <w:tc>
          <w:tcPr>
            <w:tcW w:w="5604" w:type="dxa"/>
            <w:gridSpan w:val="5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Трактор МТЗ-892 («Белорус»),</w:t>
            </w:r>
          </w:p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гос.номер:- 23 УР 7703</w:t>
            </w:r>
          </w:p>
        </w:tc>
      </w:tr>
      <w:tr w:rsidR="005D6FC6" w:rsidRPr="00E204BD" w:rsidTr="00DA59A9">
        <w:trPr>
          <w:trHeight w:val="269"/>
        </w:trPr>
        <w:tc>
          <w:tcPr>
            <w:tcW w:w="9498" w:type="dxa"/>
            <w:gridSpan w:val="9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Параметры транспортного средства (автопоезда):</w:t>
            </w:r>
          </w:p>
        </w:tc>
      </w:tr>
      <w:tr w:rsidR="005D6FC6" w:rsidRPr="00E204BD" w:rsidTr="00DA59A9">
        <w:trPr>
          <w:trHeight w:val="265"/>
        </w:trPr>
        <w:tc>
          <w:tcPr>
            <w:tcW w:w="3894" w:type="dxa"/>
            <w:gridSpan w:val="4"/>
            <w:vMerge w:val="restart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Масса транспортного средства (автопоезда) без груза/с грузом (тн)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4,0/5,3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Масса тягача</w:t>
            </w:r>
          </w:p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(тн)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Масса прицепа (полуприцепа) (тн)</w:t>
            </w:r>
          </w:p>
        </w:tc>
      </w:tr>
      <w:tr w:rsidR="005D6FC6" w:rsidRPr="00E204BD" w:rsidTr="00DA59A9">
        <w:trPr>
          <w:trHeight w:val="277"/>
        </w:trPr>
        <w:tc>
          <w:tcPr>
            <w:tcW w:w="3894" w:type="dxa"/>
            <w:gridSpan w:val="4"/>
            <w:vMerge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4,0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1,3</w:t>
            </w:r>
          </w:p>
        </w:tc>
      </w:tr>
      <w:tr w:rsidR="005D6FC6" w:rsidRPr="00E204BD" w:rsidTr="00DA59A9">
        <w:tc>
          <w:tcPr>
            <w:tcW w:w="2804" w:type="dxa"/>
            <w:gridSpan w:val="2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Расстояния между осями</w:t>
            </w:r>
          </w:p>
        </w:tc>
        <w:tc>
          <w:tcPr>
            <w:tcW w:w="6694" w:type="dxa"/>
            <w:gridSpan w:val="7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2300</w:t>
            </w:r>
          </w:p>
        </w:tc>
      </w:tr>
      <w:tr w:rsidR="005D6FC6" w:rsidRPr="00E204BD" w:rsidTr="00DA59A9">
        <w:tc>
          <w:tcPr>
            <w:tcW w:w="2804" w:type="dxa"/>
            <w:gridSpan w:val="2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Нагрузки на оси (тн)</w:t>
            </w:r>
          </w:p>
        </w:tc>
        <w:tc>
          <w:tcPr>
            <w:tcW w:w="6694" w:type="dxa"/>
            <w:gridSpan w:val="7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1,3-2,0</w:t>
            </w:r>
          </w:p>
        </w:tc>
      </w:tr>
      <w:tr w:rsidR="005D6FC6" w:rsidRPr="00E204BD" w:rsidTr="00DA59A9">
        <w:tc>
          <w:tcPr>
            <w:tcW w:w="9498" w:type="dxa"/>
            <w:gridSpan w:val="9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5D6FC6" w:rsidRPr="00E204BD" w:rsidTr="00DA59A9">
        <w:trPr>
          <w:trHeight w:val="235"/>
        </w:trPr>
        <w:tc>
          <w:tcPr>
            <w:tcW w:w="1784" w:type="dxa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Длина(м)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Ширина (м)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Высота (м)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5D6FC6" w:rsidRPr="00E204BD" w:rsidTr="00DA59A9">
        <w:trPr>
          <w:trHeight w:val="240"/>
        </w:trPr>
        <w:tc>
          <w:tcPr>
            <w:tcW w:w="1784" w:type="dxa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8900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2800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1200</w:t>
            </w:r>
          </w:p>
        </w:tc>
        <w:tc>
          <w:tcPr>
            <w:tcW w:w="4145" w:type="dxa"/>
            <w:gridSpan w:val="4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4,1</w:t>
            </w:r>
          </w:p>
        </w:tc>
      </w:tr>
      <w:tr w:rsidR="005D6FC6" w:rsidRPr="00E204BD" w:rsidTr="00DA59A9">
        <w:tc>
          <w:tcPr>
            <w:tcW w:w="3568" w:type="dxa"/>
            <w:gridSpan w:val="3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Необходимость автомобиля </w:t>
            </w:r>
          </w:p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сопровождения (прикрытия)</w:t>
            </w:r>
          </w:p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0" w:type="dxa"/>
            <w:gridSpan w:val="6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Без сопровождения автомобиля прикрытия</w:t>
            </w:r>
            <w:r w:rsidRPr="00E204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204BD">
              <w:rPr>
                <w:rFonts w:ascii="Arial" w:hAnsi="Arial" w:cs="Arial"/>
                <w:sz w:val="24"/>
                <w:szCs w:val="24"/>
              </w:rPr>
              <w:t>или сопровождения автомобиля прикрытия (нужное указать)</w:t>
            </w:r>
          </w:p>
        </w:tc>
      </w:tr>
      <w:tr w:rsidR="005D6FC6" w:rsidRPr="00E204BD" w:rsidTr="00DA59A9">
        <w:tc>
          <w:tcPr>
            <w:tcW w:w="3568" w:type="dxa"/>
            <w:gridSpan w:val="3"/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5930" w:type="dxa"/>
            <w:gridSpan w:val="6"/>
            <w:shd w:val="clear" w:color="auto" w:fill="auto"/>
            <w:vAlign w:val="center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20 км/час</w:t>
            </w:r>
          </w:p>
        </w:tc>
      </w:tr>
      <w:tr w:rsidR="005D6FC6" w:rsidRPr="00E204BD" w:rsidTr="00DA59A9">
        <w:tc>
          <w:tcPr>
            <w:tcW w:w="9498" w:type="dxa"/>
            <w:gridSpan w:val="9"/>
            <w:tcBorders>
              <w:bottom w:val="single" w:sz="6" w:space="0" w:color="000000"/>
            </w:tcBorders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 xml:space="preserve">Банковские реквизиты: </w:t>
            </w: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указываются имеются или отсутствуют</w:t>
            </w:r>
          </w:p>
        </w:tc>
      </w:tr>
      <w:tr w:rsidR="005D6FC6" w:rsidRPr="00E204BD" w:rsidTr="00DA59A9">
        <w:trPr>
          <w:trHeight w:val="274"/>
        </w:trPr>
        <w:tc>
          <w:tcPr>
            <w:tcW w:w="9498" w:type="dxa"/>
            <w:gridSpan w:val="9"/>
            <w:tcBorders>
              <w:bottom w:val="single" w:sz="2" w:space="0" w:color="auto"/>
            </w:tcBorders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 xml:space="preserve">Оплату гарантируем: </w:t>
            </w: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указываются гарантии</w:t>
            </w:r>
          </w:p>
        </w:tc>
      </w:tr>
      <w:tr w:rsidR="005D6FC6" w:rsidRPr="00E204BD" w:rsidTr="00DA59A9">
        <w:tc>
          <w:tcPr>
            <w:tcW w:w="9498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FC6" w:rsidRPr="00E204BD" w:rsidTr="00DA59A9">
        <w:tc>
          <w:tcPr>
            <w:tcW w:w="535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i/>
                <w:color w:val="1F4E79"/>
                <w:sz w:val="24"/>
                <w:szCs w:val="24"/>
              </w:rPr>
              <w:t>Руководитель предприятия или индивидуальный предприниматель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1F4E79"/>
                <w:sz w:val="24"/>
                <w:szCs w:val="24"/>
              </w:rPr>
            </w:pPr>
            <w:r w:rsidRPr="00E204BD">
              <w:rPr>
                <w:rFonts w:ascii="Arial" w:hAnsi="Arial" w:cs="Arial"/>
                <w:bCs/>
                <w:i/>
                <w:color w:val="1F4E79"/>
                <w:sz w:val="24"/>
                <w:szCs w:val="24"/>
              </w:rPr>
              <w:t>В.В. Иванов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D6FC6" w:rsidRPr="00E204BD" w:rsidTr="00DA59A9">
        <w:tc>
          <w:tcPr>
            <w:tcW w:w="535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(должность)</w:t>
            </w:r>
          </w:p>
          <w:p w:rsidR="005D6FC6" w:rsidRPr="00E204BD" w:rsidRDefault="005D6FC6" w:rsidP="005D6F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 xml:space="preserve"> М.П</w:t>
            </w: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FC6" w:rsidRPr="00E204BD" w:rsidRDefault="005D6FC6" w:rsidP="005D6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D6FC6" w:rsidRPr="00E204BD" w:rsidRDefault="005D6FC6" w:rsidP="005D6FC6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E204BD">
        <w:rPr>
          <w:rFonts w:ascii="Arial" w:hAnsi="Arial" w:cs="Arial"/>
          <w:b/>
          <w:sz w:val="24"/>
          <w:szCs w:val="24"/>
          <w:u w:val="single"/>
        </w:rPr>
        <w:t>К заявлению прилагаются:</w:t>
      </w:r>
    </w:p>
    <w:p w:rsidR="005D6FC6" w:rsidRPr="00E204BD" w:rsidRDefault="005D6FC6" w:rsidP="005D6FC6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bCs/>
          <w:color w:val="000000"/>
          <w:sz w:val="24"/>
          <w:szCs w:val="24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D6FC6" w:rsidRPr="00E204BD" w:rsidRDefault="005D6FC6" w:rsidP="005D6FC6">
      <w:pPr>
        <w:spacing w:after="0" w:line="240" w:lineRule="auto"/>
        <w:ind w:right="-1"/>
        <w:rPr>
          <w:rFonts w:ascii="Arial" w:hAnsi="Arial" w:cs="Arial"/>
          <w:bCs/>
          <w:color w:val="000000"/>
          <w:sz w:val="24"/>
          <w:szCs w:val="24"/>
        </w:rPr>
      </w:pPr>
      <w:r w:rsidRPr="00E204BD">
        <w:rPr>
          <w:rFonts w:ascii="Arial" w:hAnsi="Arial" w:cs="Arial"/>
          <w:sz w:val="24"/>
          <w:szCs w:val="24"/>
        </w:rPr>
        <w:lastRenderedPageBreak/>
        <w:t xml:space="preserve">2) </w:t>
      </w:r>
      <w:r w:rsidRPr="00E204BD">
        <w:rPr>
          <w:rFonts w:ascii="Arial" w:hAnsi="Arial" w:cs="Arial"/>
          <w:bCs/>
          <w:color w:val="000000"/>
          <w:sz w:val="24"/>
          <w:szCs w:val="24"/>
        </w:rPr>
        <w:t>Документ, удостоверяющий права (полномочия) представителя физического или юридического лица;</w:t>
      </w:r>
    </w:p>
    <w:p w:rsidR="005D6FC6" w:rsidRPr="00E204BD" w:rsidRDefault="005D6FC6" w:rsidP="005D6FC6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 w:rsidRPr="00E204BD">
        <w:rPr>
          <w:rFonts w:ascii="Arial" w:hAnsi="Arial" w:cs="Arial"/>
          <w:bCs/>
          <w:color w:val="000000"/>
          <w:sz w:val="24"/>
          <w:szCs w:val="24"/>
        </w:rPr>
        <w:t xml:space="preserve">3) </w:t>
      </w:r>
      <w:r w:rsidRPr="00E204BD">
        <w:rPr>
          <w:rFonts w:ascii="Arial" w:hAnsi="Arial" w:cs="Arial"/>
          <w:bCs/>
          <w:sz w:val="24"/>
          <w:szCs w:val="24"/>
        </w:rPr>
        <w:t>Документы транспортного средства;</w:t>
      </w:r>
    </w:p>
    <w:p w:rsidR="005D6FC6" w:rsidRPr="00E204BD" w:rsidRDefault="005D6FC6" w:rsidP="005D6FC6">
      <w:pPr>
        <w:spacing w:after="0" w:line="240" w:lineRule="auto"/>
        <w:ind w:right="-1"/>
        <w:rPr>
          <w:rFonts w:ascii="Arial" w:hAnsi="Arial" w:cs="Arial"/>
          <w:bCs/>
          <w:sz w:val="24"/>
          <w:szCs w:val="24"/>
        </w:rPr>
      </w:pPr>
      <w:r w:rsidRPr="00E204BD">
        <w:rPr>
          <w:rFonts w:ascii="Arial" w:hAnsi="Arial" w:cs="Arial"/>
          <w:bCs/>
          <w:color w:val="000000"/>
          <w:sz w:val="24"/>
          <w:szCs w:val="24"/>
        </w:rPr>
        <w:t>4)</w:t>
      </w:r>
      <w:r w:rsidRPr="00E204BD">
        <w:rPr>
          <w:rFonts w:ascii="Arial" w:hAnsi="Arial" w:cs="Arial"/>
          <w:bCs/>
          <w:sz w:val="24"/>
          <w:szCs w:val="24"/>
        </w:rPr>
        <w:t xml:space="preserve"> Схема транспортного средства (автопоезда), с использованием которого планируется перевозка тяжеловесных и (или) крупногабаритных грузов;</w:t>
      </w:r>
    </w:p>
    <w:p w:rsidR="005D6FC6" w:rsidRPr="00E204BD" w:rsidRDefault="005D6FC6" w:rsidP="005D6FC6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bCs/>
          <w:color w:val="000000"/>
          <w:sz w:val="24"/>
          <w:szCs w:val="24"/>
        </w:rPr>
        <w:t>5)</w:t>
      </w:r>
      <w:r w:rsidRPr="00E204BD">
        <w:rPr>
          <w:rFonts w:ascii="Arial" w:hAnsi="Arial" w:cs="Arial"/>
          <w:sz w:val="24"/>
          <w:szCs w:val="24"/>
        </w:rPr>
        <w:t xml:space="preserve"> Сведения о технических требованиях к перевозке заявленного груза в транспортном положении;</w:t>
      </w:r>
    </w:p>
    <w:p w:rsidR="005D6FC6" w:rsidRPr="00E204BD" w:rsidRDefault="005D6FC6" w:rsidP="005D6FC6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sz w:val="24"/>
          <w:szCs w:val="24"/>
        </w:rPr>
        <w:t>6) Выписка из Единого государственного реестра юридических лиц</w:t>
      </w:r>
    </w:p>
    <w:p w:rsidR="005D6FC6" w:rsidRPr="00E204BD" w:rsidRDefault="005D6FC6" w:rsidP="005D6FC6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sz w:val="24"/>
          <w:szCs w:val="24"/>
        </w:rPr>
        <w:t>7) Выписка из Единого государственного реестра индивидуальных предпринимателей (при наличии, при отсутствии делается запрос ИФНС);</w:t>
      </w:r>
    </w:p>
    <w:p w:rsidR="005D6FC6" w:rsidRPr="00E204BD" w:rsidRDefault="005D6FC6" w:rsidP="005D6FC6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sz w:val="24"/>
          <w:szCs w:val="24"/>
        </w:rPr>
        <w:t>8) Документ, подтверждающий оплату государственной пошлины.</w:t>
      </w:r>
    </w:p>
    <w:p w:rsidR="005D6FC6" w:rsidRPr="00E204BD" w:rsidRDefault="005D6FC6" w:rsidP="005D6FC6">
      <w:pPr>
        <w:pStyle w:val="ConsPlusNormal"/>
        <w:ind w:left="5664" w:firstLine="0"/>
        <w:jc w:val="center"/>
        <w:rPr>
          <w:sz w:val="24"/>
          <w:szCs w:val="24"/>
        </w:rPr>
      </w:pPr>
    </w:p>
    <w:p w:rsidR="005D6FC6" w:rsidRPr="00E204BD" w:rsidRDefault="005D6FC6" w:rsidP="005D6FC6">
      <w:pPr>
        <w:pStyle w:val="ConsPlusNormal"/>
        <w:ind w:left="5664" w:firstLine="0"/>
        <w:jc w:val="center"/>
        <w:rPr>
          <w:sz w:val="24"/>
          <w:szCs w:val="24"/>
        </w:rPr>
      </w:pPr>
    </w:p>
    <w:p w:rsidR="006F443C" w:rsidRPr="00E204BD" w:rsidRDefault="006F443C" w:rsidP="007A24C6">
      <w:pPr>
        <w:pStyle w:val="ConsPlusNormal"/>
        <w:ind w:left="4536" w:firstLine="0"/>
        <w:rPr>
          <w:sz w:val="24"/>
          <w:szCs w:val="24"/>
        </w:rPr>
        <w:sectPr w:rsidR="006F443C" w:rsidRPr="00E204BD" w:rsidSect="006F443C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6FC6" w:rsidRPr="00E204BD" w:rsidRDefault="005D6FC6" w:rsidP="006F443C">
      <w:pPr>
        <w:pStyle w:val="ConsPlusNormal"/>
        <w:ind w:left="9214" w:firstLine="0"/>
        <w:rPr>
          <w:sz w:val="24"/>
          <w:szCs w:val="24"/>
        </w:rPr>
      </w:pPr>
      <w:r w:rsidRPr="00E204BD">
        <w:rPr>
          <w:sz w:val="24"/>
          <w:szCs w:val="24"/>
        </w:rPr>
        <w:lastRenderedPageBreak/>
        <w:t>ПРИЛОЖЕНИЕ № 3</w:t>
      </w:r>
    </w:p>
    <w:p w:rsidR="005D6FC6" w:rsidRPr="00E204BD" w:rsidRDefault="005D6FC6" w:rsidP="006F443C">
      <w:pPr>
        <w:pStyle w:val="ConsPlusNormal"/>
        <w:ind w:left="9214" w:firstLine="0"/>
        <w:outlineLvl w:val="0"/>
        <w:rPr>
          <w:sz w:val="24"/>
          <w:szCs w:val="24"/>
        </w:rPr>
      </w:pPr>
      <w:r w:rsidRPr="00E204BD">
        <w:rPr>
          <w:sz w:val="24"/>
          <w:szCs w:val="24"/>
        </w:rPr>
        <w:t>к Административному регламенту по предоставлению муниципальной услуги «Выдача специального разрешения на движение по автомобильным дорогам местного значения тяжеловесного</w:t>
      </w:r>
      <w:r w:rsidR="007A24C6" w:rsidRPr="00E204BD">
        <w:rPr>
          <w:sz w:val="24"/>
          <w:szCs w:val="24"/>
        </w:rPr>
        <w:t xml:space="preserve"> </w:t>
      </w:r>
      <w:r w:rsidRPr="00E204BD">
        <w:rPr>
          <w:sz w:val="24"/>
          <w:szCs w:val="24"/>
        </w:rPr>
        <w:t>и (или) крупногабаритного транспортного средства»</w:t>
      </w:r>
    </w:p>
    <w:p w:rsidR="007A24C6" w:rsidRPr="00E204BD" w:rsidRDefault="007A24C6" w:rsidP="007A24C6">
      <w:pPr>
        <w:spacing w:after="0" w:line="240" w:lineRule="auto"/>
        <w:jc w:val="center"/>
        <w:rPr>
          <w:rStyle w:val="aa"/>
          <w:rFonts w:ascii="Arial" w:hAnsi="Arial" w:cs="Arial"/>
          <w:color w:val="000000"/>
          <w:sz w:val="24"/>
          <w:szCs w:val="24"/>
        </w:rPr>
      </w:pPr>
    </w:p>
    <w:p w:rsidR="005D6FC6" w:rsidRPr="00E204BD" w:rsidRDefault="005D6FC6" w:rsidP="007A24C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204BD">
        <w:rPr>
          <w:rStyle w:val="aa"/>
          <w:rFonts w:ascii="Arial" w:hAnsi="Arial" w:cs="Arial"/>
          <w:color w:val="000000"/>
          <w:sz w:val="24"/>
          <w:szCs w:val="24"/>
        </w:rPr>
        <w:t>Образец</w:t>
      </w:r>
    </w:p>
    <w:p w:rsidR="005D6FC6" w:rsidRPr="00E204BD" w:rsidRDefault="005D6FC6" w:rsidP="007A24C6">
      <w:pPr>
        <w:pStyle w:val="1"/>
        <w:spacing w:before="0" w:after="0"/>
        <w:rPr>
          <w:rFonts w:cs="Arial"/>
        </w:rPr>
      </w:pPr>
      <w:r w:rsidRPr="00E204BD">
        <w:rPr>
          <w:rFonts w:cs="Arial"/>
        </w:rPr>
        <w:t xml:space="preserve">транспортного средства (автопоезда), с использованием которого планируется </w:t>
      </w:r>
    </w:p>
    <w:p w:rsidR="005D6FC6" w:rsidRPr="00E204BD" w:rsidRDefault="005D6FC6" w:rsidP="007A24C6">
      <w:pPr>
        <w:pStyle w:val="1"/>
        <w:spacing w:before="0" w:after="0"/>
        <w:rPr>
          <w:rFonts w:cs="Arial"/>
        </w:rPr>
      </w:pPr>
      <w:r w:rsidRPr="00E204BD">
        <w:rPr>
          <w:rFonts w:cs="Arial"/>
        </w:rPr>
        <w:t xml:space="preserve">осуществлять перевозки опасных, тяжеловесных и (или) крупногабаритных грузов, </w:t>
      </w:r>
    </w:p>
    <w:p w:rsidR="005D6FC6" w:rsidRPr="00E204BD" w:rsidRDefault="005D6FC6" w:rsidP="007A24C6">
      <w:pPr>
        <w:pStyle w:val="1"/>
        <w:spacing w:before="0" w:after="0"/>
        <w:rPr>
          <w:rFonts w:cs="Arial"/>
        </w:rPr>
      </w:pPr>
      <w:r w:rsidRPr="00E204BD">
        <w:rPr>
          <w:rFonts w:cs="Arial"/>
        </w:rPr>
        <w:t>с указанием размещения такого груза</w:t>
      </w:r>
    </w:p>
    <w:p w:rsidR="005D6FC6" w:rsidRPr="00E204BD" w:rsidRDefault="005D6FC6" w:rsidP="007A24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D6FC6" w:rsidP="007A24C6">
      <w:pPr>
        <w:tabs>
          <w:tab w:val="center" w:pos="8227"/>
          <w:tab w:val="left" w:pos="918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204BD">
        <w:rPr>
          <w:rFonts w:ascii="Arial" w:hAnsi="Arial" w:cs="Arial"/>
          <w:b/>
          <w:color w:val="000000"/>
          <w:sz w:val="24"/>
          <w:szCs w:val="24"/>
          <w:u w:val="single"/>
        </w:rPr>
        <w:t>Вид сбоку</w:t>
      </w:r>
      <w:r w:rsidRPr="00E204BD">
        <w:rPr>
          <w:rFonts w:ascii="Arial" w:hAnsi="Arial" w:cs="Arial"/>
          <w:color w:val="000000"/>
          <w:sz w:val="24"/>
          <w:szCs w:val="24"/>
        </w:rPr>
        <w:t>:</w:t>
      </w:r>
    </w:p>
    <w:p w:rsidR="005D6FC6" w:rsidRPr="00E204BD" w:rsidRDefault="005D6FC6" w:rsidP="007A24C6">
      <w:pPr>
        <w:tabs>
          <w:tab w:val="center" w:pos="8227"/>
          <w:tab w:val="left" w:pos="91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04BD">
        <w:rPr>
          <w:rFonts w:ascii="Arial" w:hAnsi="Arial" w:cs="Arial"/>
          <w:color w:val="000000"/>
          <w:sz w:val="24"/>
          <w:szCs w:val="24"/>
        </w:rPr>
        <w:t>Транспортное средство (автопоезд):___________________________________; с сельскохозяйственным оборудованием:_______________</w:t>
      </w:r>
    </w:p>
    <w:p w:rsidR="005D6FC6" w:rsidRPr="00E204BD" w:rsidRDefault="005D6FC6" w:rsidP="007A24C6">
      <w:pPr>
        <w:tabs>
          <w:tab w:val="center" w:pos="8227"/>
          <w:tab w:val="left" w:pos="91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04BD">
        <w:rPr>
          <w:rFonts w:ascii="Arial" w:hAnsi="Arial" w:cs="Arial"/>
          <w:color w:val="000000"/>
          <w:sz w:val="24"/>
          <w:szCs w:val="24"/>
        </w:rPr>
        <w:t>Габариты в транспортном положении: длина: _______ м.; ширина: _______ м.; высота: _______ м.</w:t>
      </w:r>
    </w:p>
    <w:p w:rsidR="005D6FC6" w:rsidRPr="00E204BD" w:rsidRDefault="005D6FC6" w:rsidP="007A24C6">
      <w:pPr>
        <w:tabs>
          <w:tab w:val="center" w:pos="8227"/>
          <w:tab w:val="left" w:pos="918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4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4359"/>
      </w:tblGrid>
      <w:tr w:rsidR="005D6FC6" w:rsidRPr="00E204BD" w:rsidTr="00DA59A9">
        <w:trPr>
          <w:cantSplit/>
          <w:trHeight w:val="3530"/>
        </w:trPr>
        <w:tc>
          <w:tcPr>
            <w:tcW w:w="14565" w:type="dxa"/>
            <w:tcBorders>
              <w:bottom w:val="single" w:sz="24" w:space="0" w:color="auto"/>
            </w:tcBorders>
          </w:tcPr>
          <w:p w:rsidR="005D6FC6" w:rsidRPr="00E204BD" w:rsidRDefault="00550E0C" w:rsidP="007A24C6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8" type="#_x0000_t120" style="position:absolute;left:0;text-align:left;margin-left:248.1pt;margin-top:195.2pt;width:6pt;height:4.45pt;z-index:251629056"/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517.35pt;margin-top:10.9pt;width:0;height:248.45pt;z-index:251630080" o:connectortype="straight"/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50" type="#_x0000_t32" style="position:absolute;left:0;text-align:left;margin-left:117.65pt;margin-top:11.35pt;width:399.7pt;height:0;z-index:251631104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43" type="#_x0000_t32" style="position:absolute;left:0;text-align:left;margin-left:117.65pt;margin-top:.85pt;width:0;height:225.75pt;z-index:251632128" o:connectortype="straight"/>
              </w:pict>
            </w:r>
          </w:p>
          <w:p w:rsidR="005D6FC6" w:rsidRPr="00E204BD" w:rsidRDefault="00550E0C" w:rsidP="007A24C6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47" type="#_x0000_t32" style="position:absolute;left:0;text-align:left;margin-left:303pt;margin-top:12pt;width:214.35pt;height:2.2pt;flip:y;z-index:251633152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45" type="#_x0000_t32" style="position:absolute;left:0;text-align:left;margin-left:302.95pt;margin-top:7.45pt;width:.05pt;height:33.75pt;z-index:251634176" o:connectortype="straight"/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46" type="#_x0000_t32" style="position:absolute;left:0;text-align:left;margin-left:283.35pt;margin-top:7.45pt;width:.05pt;height:106.45pt;z-index:251635200" o:connectortype="straight"/>
              </w:pict>
            </w:r>
          </w:p>
          <w:p w:rsidR="005D6FC6" w:rsidRPr="00E204BD" w:rsidRDefault="00550E0C" w:rsidP="007A24C6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49" type="#_x0000_t32" style="position:absolute;left:0;text-align:left;margin-left:117.6pt;margin-top:.4pt;width:165.75pt;height:0;z-index:251636224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48" type="#_x0000_t32" style="position:absolute;left:0;text-align:left;margin-left:283.4pt;margin-top:7.15pt;width:19.6pt;height:.75pt;flip:y;z-index:251637248" o:connectortype="straight">
                  <v:stroke startarrow="block" endarrow="block"/>
                </v:shape>
              </w:pict>
            </w:r>
          </w:p>
          <w:p w:rsidR="005D6FC6" w:rsidRPr="00E204BD" w:rsidRDefault="00550E0C" w:rsidP="007A24C6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59" type="#_x0000_t32" style="position:absolute;left:0;text-align:left;margin-left:549.6pt;margin-top:7pt;width:0;height:85.15pt;z-index:251638272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58" type="#_x0000_t32" style="position:absolute;left:0;text-align:left;margin-left:571.35pt;margin-top:7.5pt;width:0;height:126.7pt;z-index:251639296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64" type="#_x0000_t106" style="position:absolute;left:0;text-align:left;margin-left:165.6pt;margin-top:4.6pt;width:11.25pt;height:9pt;z-index:251640320" adj="-5760,57240">
                  <v:textbox style="mso-next-textbox:#_x0000_s1064">
                    <w:txbxContent>
                      <w:p w:rsidR="005D6FC6" w:rsidRDefault="005D6FC6" w:rsidP="005D6FC6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56" type="#_x0000_t32" style="position:absolute;left:0;text-align:left;margin-left:517.35pt;margin-top:7pt;width:69.75pt;height:0;z-index:251641344" o:connectortype="straight"/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4" type="#_x0000_t109" style="position:absolute;left:0;text-align:left;margin-left:302.95pt;margin-top:7pt;width:214.4pt;height:84.75pt;z-index:251642368" fillcolor="black">
                  <v:shadow on="t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30" type="#_x0000_t84" style="position:absolute;left:0;text-align:left;margin-left:186.6pt;margin-top:7pt;width:1in;height:45.9pt;z-index:251643392"/>
              </w:pict>
            </w:r>
          </w:p>
          <w:p w:rsidR="005D6FC6" w:rsidRPr="00E204BD" w:rsidRDefault="00550E0C" w:rsidP="007A24C6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65" type="#_x0000_t32" style="position:absolute;left:0;text-align:left;margin-left:228.6pt;margin-top:-.2pt;width:0;height:31.5pt;z-index:251644416" o:connectortype="straight"/>
              </w:pict>
            </w:r>
          </w:p>
          <w:p w:rsidR="005D6FC6" w:rsidRPr="00E204BD" w:rsidRDefault="00550E0C" w:rsidP="007A24C6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type id="_x0000_t126" coordsize="21600,21600" o:spt="126" path="m10800,l,10800,10800,21600,21600,10800xem,10800nfl21600,10800e">
                  <v:stroke joinstyle="miter"/>
                  <v:path o:extrusionok="f" gradientshapeok="t" o:connecttype="rect" textboxrect="5400,5400,16200,16200"/>
                </v:shapetype>
                <v:shape id="_x0000_s1029" type="#_x0000_t126" style="position:absolute;left:0;text-align:left;margin-left:152.85pt;margin-top:4.75pt;width:12.75pt;height:20.4pt;z-index:251645440" fillcolor="black"/>
              </w:pict>
            </w:r>
          </w:p>
          <w:p w:rsidR="005D6FC6" w:rsidRPr="00E204BD" w:rsidRDefault="00550E0C" w:rsidP="007A24C6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39" type="#_x0000_t120" style="position:absolute;left:0;text-align:left;margin-left:476.1pt;margin-top:69.4pt;width:6pt;height:4.45pt;z-index:251646464"/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63" type="#_x0000_t32" style="position:absolute;left:0;text-align:left;margin-left:482.1pt;margin-top:73.85pt;width:0;height:93.75pt;z-index:251647488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61" type="#_x0000_t32" style="position:absolute;left:0;text-align:left;margin-left:251.05pt;margin-top:61.6pt;width:0;height:106.35pt;z-index:251648512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62" type="#_x0000_t32" style="position:absolute;left:0;text-align:left;margin-left:142.35pt;margin-top:73.8pt;width:.05pt;height:94.2pt;z-index:251649536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60" type="#_x0000_t32" style="position:absolute;left:0;text-align:left;margin-left:533.1pt;margin-top:50.75pt;width:.75pt;height:41.55pt;z-index:251650560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57" type="#_x0000_t32" style="position:absolute;left:0;text-align:left;margin-left:517.35pt;margin-top:50.35pt;width:42.75pt;height:.4pt;flip:y;z-index:251651584" o:connectortype="straight"/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41" type="#_x0000_t32" style="position:absolute;left:0;text-align:left;margin-left:482.1pt;margin-top:70.8pt;width:0;height:82.85pt;z-index:251652608" o:connectortype="straight"/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35" type="#_x0000_t23" style="position:absolute;left:0;text-align:left;margin-left:457.35pt;margin-top:50.8pt;width:48pt;height:42pt;z-index:251653632" fillcolor="black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36" type="#_x0000_t95" style="position:absolute;left:0;text-align:left;margin-left:447.15pt;margin-top:45.45pt;width:70.15pt;height:47.35pt;z-index:251654656" adj="-10245014,7287"/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40" type="#_x0000_t32" style="position:absolute;left:0;text-align:left;margin-left:142.35pt;margin-top:73.85pt;width:0;height:79.85pt;z-index:251655680" o:connectortype="straight"/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42" type="#_x0000_t32" style="position:absolute;left:0;text-align:left;margin-left:251.05pt;margin-top:61.5pt;width:0;height:73.7pt;z-index:251656704" o:connectortype="straight"/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28" type="#_x0000_t23" style="position:absolute;left:0;text-align:left;margin-left:215.1pt;margin-top:27.6pt;width:68.25pt;height:65.25pt;z-index:251657728" fillcolor="black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37" type="#_x0000_t120" style="position:absolute;left:0;text-align:left;margin-left:140.1pt;margin-top:69.75pt;width:6pt;height:4.45pt;z-index:251658752"/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33" type="#_x0000_t90" style="position:absolute;left:0;text-align:left;margin-left:283.35pt;margin-top:37.95pt;width:32.25pt;height:7.15pt;z-index:251659776"/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32" type="#_x0000_t84" style="position:absolute;left:0;text-align:left;margin-left:186.6pt;margin-top:11.35pt;width:25.45pt;height:45.9pt;z-index:251660800"/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31" type="#_x0000_t95" style="position:absolute;left:0;text-align:left;margin-left:194.65pt;margin-top:11.5pt;width:108.3pt;height:99.15pt;rotation:-352183fd;z-index:251661824" adj="-10245014,7287"/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27" type="#_x0000_t23" style="position:absolute;left:0;text-align:left;margin-left:117.6pt;margin-top:50.35pt;width:48pt;height:42pt;z-index:251662848" fillcolor="black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rect id="_x0000_s1026" style="position:absolute;left:0;text-align:left;margin-left:128.85pt;margin-top:11.35pt;width:91.5pt;height:39pt;z-index:251663872"/>
              </w:pict>
            </w:r>
          </w:p>
        </w:tc>
      </w:tr>
      <w:tr w:rsidR="005D6FC6" w:rsidRPr="00E204BD" w:rsidTr="00DA59A9">
        <w:trPr>
          <w:cantSplit/>
          <w:trHeight w:val="1769"/>
        </w:trPr>
        <w:tc>
          <w:tcPr>
            <w:tcW w:w="14565" w:type="dxa"/>
            <w:tcBorders>
              <w:top w:val="single" w:sz="24" w:space="0" w:color="auto"/>
            </w:tcBorders>
          </w:tcPr>
          <w:p w:rsidR="005D6FC6" w:rsidRPr="00E204BD" w:rsidRDefault="00550E0C" w:rsidP="007A24C6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lastRenderedPageBreak/>
              <w:pict>
                <v:shape id="_x0000_s1051" type="#_x0000_t32" style="position:absolute;left:0;text-align:left;margin-left:482.1pt;margin-top:33.7pt;width:35.2pt;height:.75pt;flip:y;z-index:2516648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52" type="#_x0000_t32" style="position:absolute;left:0;text-align:left;margin-left:145.4pt;margin-top:34.45pt;width:108.7pt;height:0;z-index:2516659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55" type="#_x0000_t32" style="position:absolute;left:0;text-align:left;margin-left:251.05pt;margin-top:16.85pt;width:231.05pt;height:0;z-index:25166694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54" type="#_x0000_t32" style="position:absolute;left:0;text-align:left;margin-left:142.35pt;margin-top:54.05pt;width:339.75pt;height:0;z-index:25166796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pict>
                <v:shape id="_x0000_s1053" type="#_x0000_t32" style="position:absolute;left:0;text-align:left;margin-left:117.6pt;margin-top:16.85pt;width:28.5pt;height:0;z-index:251668992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5D6FC6" w:rsidRPr="00E204BD" w:rsidRDefault="005D6FC6" w:rsidP="007A24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6FC6" w:rsidRPr="00E204BD" w:rsidRDefault="005D6FC6" w:rsidP="007A24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6FC6" w:rsidRPr="00E204BD" w:rsidRDefault="005D6FC6" w:rsidP="007A24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6FC6" w:rsidRPr="00E204BD" w:rsidRDefault="005D6FC6" w:rsidP="007A24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6FC6" w:rsidRPr="00E204BD" w:rsidRDefault="005D6FC6" w:rsidP="007A24C6">
            <w:pPr>
              <w:tabs>
                <w:tab w:val="left" w:pos="961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204B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тн.                                  тн.                                                                      тн.</w:t>
            </w:r>
          </w:p>
        </w:tc>
      </w:tr>
    </w:tbl>
    <w:p w:rsidR="005D6FC6" w:rsidRPr="00E204BD" w:rsidRDefault="005D6FC6" w:rsidP="007A24C6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D6FC6" w:rsidP="007A24C6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204BD">
        <w:rPr>
          <w:rFonts w:ascii="Arial" w:hAnsi="Arial" w:cs="Arial"/>
          <w:b/>
          <w:color w:val="000000"/>
          <w:sz w:val="24"/>
          <w:szCs w:val="24"/>
          <w:u w:val="single"/>
        </w:rPr>
        <w:t>Вид сзади:</w:t>
      </w:r>
    </w:p>
    <w:p w:rsidR="005D6FC6" w:rsidRPr="00E204BD" w:rsidRDefault="005D6FC6" w:rsidP="007A24C6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50E0C" w:rsidP="007A24C6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67" type="#_x0000_t135" style="position:absolute;left:0;text-align:left;margin-left:395.85pt;margin-top:-25.2pt;width:48pt;height:116.25pt;rotation:270;z-index:251670016" fillcolor="black"/>
        </w:pict>
      </w:r>
    </w:p>
    <w:p w:rsidR="005D6FC6" w:rsidRPr="00E204BD" w:rsidRDefault="005D6FC6" w:rsidP="007A24C6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D6FC6" w:rsidP="007A24C6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50E0C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76" type="#_x0000_t32" style="position:absolute;left:0;text-align:left;margin-left:558.2pt;margin-top:8.65pt;width:0;height:113.5pt;z-index:251671040" o:connectortype="straight">
            <v:stroke startarrow="block"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75" type="#_x0000_t32" style="position:absolute;left:0;text-align:left;margin-left:274.7pt;margin-top:8.65pt;width:1.5pt;height:174.35pt;flip:x;z-index:251672064" o:connectortype="straight">
            <v:stroke startarrow="block"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73" type="#_x0000_t32" style="position:absolute;left:0;text-align:left;margin-left:266.45pt;margin-top:8.65pt;width:41.25pt;height:0;z-index:251673088" o:connectortype="straight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70" type="#_x0000_t32" style="position:absolute;left:0;text-align:left;margin-left:520.7pt;margin-top:8.65pt;width:51pt;height:0;z-index:251674112" o:connectortype="straight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66" type="#_x0000_t109" style="position:absolute;left:0;text-align:left;margin-left:303.95pt;margin-top:8.65pt;width:228.75pt;height:113.5pt;z-index:251675136" strokeweight="1.5pt">
            <v:shadow on="t"/>
          </v:shape>
        </w:pict>
      </w:r>
    </w:p>
    <w:p w:rsidR="005D6FC6" w:rsidRPr="00E204BD" w:rsidRDefault="005D6FC6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D6FC6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D6FC6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D6FC6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D6FC6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D6FC6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D6FC6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50E0C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79" type="#_x0000_t32" style="position:absolute;left:0;text-align:left;margin-left:303.95pt;margin-top:11.75pt;width:0;height:118.6pt;z-index:251676160" o:connectortype="straight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78" type="#_x0000_t32" style="position:absolute;left:0;text-align:left;margin-left:532.7pt;margin-top:11.75pt;width:0;height:118.6pt;z-index:251677184" o:connectortype="straight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74" type="#_x0000_t32" style="position:absolute;left:0;text-align:left;margin-left:413.45pt;margin-top:11.75pt;width:0;height:54pt;z-index:251678208" o:connectortype="straight">
            <v:stroke startarrow="block" endarrow="block"/>
          </v:shape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71" type="#_x0000_t32" style="position:absolute;left:0;text-align:left;margin-left:520.7pt;margin-top:11.75pt;width:51pt;height:0;z-index:251679232" o:connectortype="straight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69" type="#_x0000_t133" style="position:absolute;left:0;text-align:left;margin-left:477.95pt;margin-top:11.75pt;width:26.25pt;height:54pt;z-index:251680256" fillcolor="black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68" type="#_x0000_t133" style="position:absolute;left:0;text-align:left;margin-left:335.45pt;margin-top:11.75pt;width:26.25pt;height:54pt;z-index:251681280" fillcolor="black"/>
        </w:pict>
      </w:r>
    </w:p>
    <w:p w:rsidR="005D6FC6" w:rsidRPr="00E204BD" w:rsidRDefault="005D6FC6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D6FC6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D6FC6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50E0C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72" type="#_x0000_t32" style="position:absolute;left:0;text-align:left;margin-left:139.7pt;margin-top:10.6pt;width:567.75pt;height:4.85pt;flip:y;z-index:251682304" o:connectortype="straight" strokeweight="2pt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81" type="#_x0000_t32" style="position:absolute;left:0;text-align:left;margin-left:345.2pt;margin-top:10.6pt;width:0;height:21.1pt;z-index:251683328" o:connectortype="straight"/>
        </w:pict>
      </w: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82" type="#_x0000_t32" style="position:absolute;left:0;text-align:left;margin-left:489.2pt;margin-top:10.6pt;width:0;height:21.1pt;z-index:251684352" o:connectortype="straight"/>
        </w:pict>
      </w:r>
    </w:p>
    <w:p w:rsidR="005D6FC6" w:rsidRPr="00E204BD" w:rsidRDefault="005D6FC6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50E0C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77" type="#_x0000_t32" style="position:absolute;left:0;text-align:left;margin-left:345.2pt;margin-top:2.6pt;width:2in;height:1.5pt;flip:y;z-index:251685376" o:connectortype="straight">
            <v:stroke startarrow="block" endarrow="block"/>
          </v:shape>
        </w:pict>
      </w:r>
    </w:p>
    <w:p w:rsidR="005D6FC6" w:rsidRPr="00E204BD" w:rsidRDefault="005D6FC6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50E0C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80" type="#_x0000_t32" style="position:absolute;left:0;text-align:left;margin-left:303.95pt;margin-top:8.75pt;width:228.75pt;height:0;z-index:251686400" o:connectortype="straight">
            <v:stroke startarrow="block" endarrow="block"/>
          </v:shape>
        </w:pict>
      </w:r>
    </w:p>
    <w:p w:rsidR="005D6FC6" w:rsidRPr="00E204BD" w:rsidRDefault="005D6FC6" w:rsidP="007A24C6">
      <w:pPr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5D6FC6" w:rsidRPr="00E204BD" w:rsidRDefault="005D6FC6" w:rsidP="007A24C6">
      <w:pPr>
        <w:pStyle w:val="ae"/>
        <w:rPr>
          <w:rFonts w:ascii="Arial" w:hAnsi="Arial" w:cs="Arial"/>
          <w:color w:val="000000"/>
          <w:sz w:val="24"/>
          <w:szCs w:val="24"/>
        </w:rPr>
      </w:pPr>
      <w:r w:rsidRPr="00E204BD"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  </w:t>
      </w:r>
      <w:r w:rsidR="00E204BD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E204BD">
        <w:rPr>
          <w:rFonts w:ascii="Arial" w:hAnsi="Arial" w:cs="Arial"/>
          <w:color w:val="000000"/>
          <w:sz w:val="24"/>
          <w:szCs w:val="24"/>
        </w:rPr>
        <w:t>_____________________</w:t>
      </w:r>
    </w:p>
    <w:p w:rsidR="00E204BD" w:rsidRPr="00E204BD" w:rsidRDefault="005D6FC6">
      <w:pPr>
        <w:pStyle w:val="ae"/>
        <w:rPr>
          <w:rFonts w:ascii="Arial" w:hAnsi="Arial" w:cs="Arial"/>
          <w:sz w:val="24"/>
          <w:szCs w:val="24"/>
        </w:rPr>
      </w:pPr>
      <w:r w:rsidRPr="00E204BD">
        <w:rPr>
          <w:rFonts w:ascii="Arial" w:hAnsi="Arial" w:cs="Arial"/>
          <w:color w:val="000000"/>
          <w:sz w:val="24"/>
          <w:szCs w:val="24"/>
        </w:rPr>
        <w:t xml:space="preserve">         (должность, фамилия заявителя)                                          </w:t>
      </w:r>
      <w:r w:rsidR="00E204BD" w:rsidRPr="00E204BD">
        <w:rPr>
          <w:rFonts w:ascii="Arial" w:hAnsi="Arial" w:cs="Arial"/>
          <w:color w:val="000000"/>
          <w:sz w:val="24"/>
          <w:szCs w:val="24"/>
        </w:rPr>
        <w:t>М.П</w:t>
      </w:r>
      <w:r w:rsidR="00E204BD">
        <w:rPr>
          <w:rFonts w:ascii="Arial" w:hAnsi="Arial" w:cs="Arial"/>
          <w:color w:val="000000"/>
          <w:sz w:val="24"/>
          <w:szCs w:val="24"/>
        </w:rPr>
        <w:t xml:space="preserve"> </w:t>
      </w:r>
      <w:r w:rsidR="00E204BD" w:rsidRPr="00E204BD">
        <w:rPr>
          <w:rFonts w:ascii="Arial" w:hAnsi="Arial" w:cs="Arial"/>
          <w:color w:val="000000"/>
          <w:sz w:val="24"/>
          <w:szCs w:val="24"/>
        </w:rPr>
        <w:t xml:space="preserve">. </w:t>
      </w:r>
      <w:r w:rsidR="00E204B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204BD">
        <w:rPr>
          <w:rFonts w:ascii="Arial" w:hAnsi="Arial" w:cs="Arial"/>
          <w:color w:val="000000"/>
          <w:sz w:val="24"/>
          <w:szCs w:val="24"/>
        </w:rPr>
        <w:t>(подпись заявителя)</w:t>
      </w:r>
      <w:r w:rsidR="00E204BD">
        <w:rPr>
          <w:rFonts w:ascii="Arial" w:hAnsi="Arial" w:cs="Arial"/>
          <w:color w:val="000000"/>
          <w:sz w:val="24"/>
          <w:szCs w:val="24"/>
        </w:rPr>
        <w:t xml:space="preserve">             </w:t>
      </w:r>
    </w:p>
    <w:sectPr w:rsidR="00E204BD" w:rsidRPr="00E204BD" w:rsidSect="006F44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EA" w:rsidRDefault="003978EA" w:rsidP="00C6259A">
      <w:pPr>
        <w:spacing w:after="0" w:line="240" w:lineRule="auto"/>
      </w:pPr>
      <w:r>
        <w:separator/>
      </w:r>
    </w:p>
  </w:endnote>
  <w:endnote w:type="continuationSeparator" w:id="1">
    <w:p w:rsidR="003978EA" w:rsidRDefault="003978EA" w:rsidP="00C6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EA" w:rsidRDefault="003978EA" w:rsidP="00C6259A">
      <w:pPr>
        <w:spacing w:after="0" w:line="240" w:lineRule="auto"/>
      </w:pPr>
      <w:r>
        <w:separator/>
      </w:r>
    </w:p>
  </w:footnote>
  <w:footnote w:type="continuationSeparator" w:id="1">
    <w:p w:rsidR="003978EA" w:rsidRDefault="003978EA" w:rsidP="00C6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31" w:rsidRDefault="00550E0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5161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4431" w:rsidRDefault="003978E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31" w:rsidRDefault="003978E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111"/>
    <w:rsid w:val="000561D9"/>
    <w:rsid w:val="000E7BAE"/>
    <w:rsid w:val="00177421"/>
    <w:rsid w:val="00283E89"/>
    <w:rsid w:val="0035001B"/>
    <w:rsid w:val="003978EA"/>
    <w:rsid w:val="003A3B47"/>
    <w:rsid w:val="00550E0C"/>
    <w:rsid w:val="00553702"/>
    <w:rsid w:val="005B4BE2"/>
    <w:rsid w:val="005D1A7B"/>
    <w:rsid w:val="005D6FC6"/>
    <w:rsid w:val="006F443C"/>
    <w:rsid w:val="007A24C6"/>
    <w:rsid w:val="00815531"/>
    <w:rsid w:val="00956770"/>
    <w:rsid w:val="00956F1C"/>
    <w:rsid w:val="00971FA3"/>
    <w:rsid w:val="00A10800"/>
    <w:rsid w:val="00A3278D"/>
    <w:rsid w:val="00A51617"/>
    <w:rsid w:val="00B22F68"/>
    <w:rsid w:val="00B40323"/>
    <w:rsid w:val="00B42ACC"/>
    <w:rsid w:val="00B77222"/>
    <w:rsid w:val="00B81111"/>
    <w:rsid w:val="00B874D1"/>
    <w:rsid w:val="00C532BF"/>
    <w:rsid w:val="00C6259A"/>
    <w:rsid w:val="00C74D34"/>
    <w:rsid w:val="00CC65FC"/>
    <w:rsid w:val="00D950EF"/>
    <w:rsid w:val="00DE551B"/>
    <w:rsid w:val="00E204BD"/>
    <w:rsid w:val="00EF6FF6"/>
    <w:rsid w:val="00F4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allout" idref="#_x0000_s1064"/>
        <o:r id="V:Rule40" type="connector" idref="#_x0000_s1054"/>
        <o:r id="V:Rule41" type="connector" idref="#_x0000_s1050"/>
        <o:r id="V:Rule42" type="connector" idref="#_x0000_s1048"/>
        <o:r id="V:Rule43" type="connector" idref="#_x0000_s1062"/>
        <o:r id="V:Rule44" type="connector" idref="#_x0000_s1049"/>
        <o:r id="V:Rule45" type="connector" idref="#_x0000_s1063"/>
        <o:r id="V:Rule46" type="connector" idref="#_x0000_s1040"/>
        <o:r id="V:Rule47" type="connector" idref="#_x0000_s1042"/>
        <o:r id="V:Rule48" type="connector" idref="#_x0000_s1077"/>
        <o:r id="V:Rule49" type="connector" idref="#_x0000_s1047"/>
        <o:r id="V:Rule50" type="connector" idref="#_x0000_s1045"/>
        <o:r id="V:Rule51" type="connector" idref="#_x0000_s1078"/>
        <o:r id="V:Rule52" type="connector" idref="#_x0000_s1053"/>
        <o:r id="V:Rule53" type="connector" idref="#_x0000_s1051"/>
        <o:r id="V:Rule54" type="connector" idref="#_x0000_s1044"/>
        <o:r id="V:Rule55" type="connector" idref="#_x0000_s1046"/>
        <o:r id="V:Rule56" type="connector" idref="#_x0000_s1041"/>
        <o:r id="V:Rule57" type="connector" idref="#_x0000_s1075"/>
        <o:r id="V:Rule58" type="connector" idref="#_x0000_s1061"/>
        <o:r id="V:Rule59" type="connector" idref="#_x0000_s1076"/>
        <o:r id="V:Rule60" type="connector" idref="#_x0000_s1082"/>
        <o:r id="V:Rule61" type="connector" idref="#_x0000_s1074"/>
        <o:r id="V:Rule62" type="connector" idref="#_x0000_s1079"/>
        <o:r id="V:Rule63" type="connector" idref="#_x0000_s1052"/>
        <o:r id="V:Rule64" type="connector" idref="#_x0000_s1072"/>
        <o:r id="V:Rule65" type="connector" idref="#_x0000_s1056"/>
        <o:r id="V:Rule66" type="connector" idref="#_x0000_s1057"/>
        <o:r id="V:Rule67" type="connector" idref="#_x0000_s1043"/>
        <o:r id="V:Rule68" type="connector" idref="#_x0000_s1071"/>
        <o:r id="V:Rule69" type="connector" idref="#_x0000_s1070"/>
        <o:r id="V:Rule70" type="connector" idref="#_x0000_s1065"/>
        <o:r id="V:Rule71" type="connector" idref="#_x0000_s1080"/>
        <o:r id="V:Rule72" type="connector" idref="#_x0000_s1073"/>
        <o:r id="V:Rule73" type="connector" idref="#_x0000_s1060"/>
        <o:r id="V:Rule74" type="connector" idref="#_x0000_s1081"/>
        <o:r id="V:Rule75" type="connector" idref="#_x0000_s1059"/>
        <o:r id="V:Rule76" type="connector" idref="#_x0000_s1058"/>
        <o:r id="V:Rule77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02"/>
  </w:style>
  <w:style w:type="paragraph" w:styleId="1">
    <w:name w:val="heading 1"/>
    <w:basedOn w:val="a"/>
    <w:next w:val="a"/>
    <w:link w:val="10"/>
    <w:uiPriority w:val="99"/>
    <w:qFormat/>
    <w:rsid w:val="005D6F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B81111"/>
  </w:style>
  <w:style w:type="paragraph" w:customStyle="1" w:styleId="a4">
    <w:name w:val="Нормальный (таблица)"/>
    <w:basedOn w:val="a"/>
    <w:next w:val="a"/>
    <w:uiPriority w:val="99"/>
    <w:rsid w:val="00B8111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81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3A3B4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unhideWhenUsed/>
    <w:rsid w:val="000E7BAE"/>
    <w:rPr>
      <w:color w:val="0000FF"/>
      <w:u w:val="single"/>
    </w:rPr>
  </w:style>
  <w:style w:type="paragraph" w:styleId="2">
    <w:name w:val="Body Text 2"/>
    <w:basedOn w:val="a"/>
    <w:link w:val="20"/>
    <w:unhideWhenUsed/>
    <w:rsid w:val="005D6FC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D6F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5D6FC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D6F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D6FC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5D6FC6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5D6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5D6FC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rsid w:val="005D6F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basedOn w:val="a0"/>
    <w:rsid w:val="005D6FC6"/>
  </w:style>
  <w:style w:type="paragraph" w:customStyle="1" w:styleId="ae">
    <w:name w:val="Таблицы (моноширинный)"/>
    <w:basedOn w:val="a"/>
    <w:next w:val="a"/>
    <w:uiPriority w:val="99"/>
    <w:rsid w:val="005D6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D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5A0B-AF6C-48A6-BF9F-04AEE6EF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</dc:creator>
  <cp:lastModifiedBy>HP</cp:lastModifiedBy>
  <cp:revision>2</cp:revision>
  <dcterms:created xsi:type="dcterms:W3CDTF">2020-04-09T08:16:00Z</dcterms:created>
  <dcterms:modified xsi:type="dcterms:W3CDTF">2020-04-09T08:16:00Z</dcterms:modified>
</cp:coreProperties>
</file>