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pacing w:val="-17"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/>
        <w:t xml:space="preserve"> </w:t>
      </w:r>
      <w:r>
        <w:rPr>
          <w:rFonts w:ascii="Times New Roman" w:hAnsi="Times New Roman"/>
          <w:spacing w:val="-17"/>
          <w:sz w:val="32"/>
          <w:szCs w:val="32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7"/>
          <w:sz w:val="32"/>
          <w:szCs w:val="32"/>
        </w:rPr>
        <w:t xml:space="preserve">                                                                                                   </w:t>
      </w:r>
    </w:p>
    <w:p>
      <w:pPr>
        <w:pStyle w:val="Normal"/>
        <w:widowControl/>
        <w:jc w:val="center"/>
        <w:rPr>
          <w:rFonts w:ascii="Times New Roman" w:hAnsi="Times New Roman" w:eastAsia="Calibri" w:cs="Times New Roman"/>
          <w:b/>
          <w:b/>
          <w:sz w:val="36"/>
          <w:szCs w:val="36"/>
          <w:lang w:eastAsia="en-US"/>
        </w:rPr>
      </w:pPr>
      <w:r>
        <w:rPr/>
        <w:drawing>
          <wp:inline distT="0" distB="0" distL="0" distR="0">
            <wp:extent cx="55245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before="120" w:after="120"/>
        <w:jc w:val="center"/>
        <w:rPr>
          <w:rFonts w:ascii="Times New Roman" w:hAnsi="Times New Roman" w:eastAsia="Calibri" w:cs="Times New Roman"/>
          <w:b/>
          <w:b/>
          <w:sz w:val="40"/>
          <w:szCs w:val="40"/>
          <w:lang w:eastAsia="en-US"/>
        </w:rPr>
      </w:pPr>
      <w:r>
        <w:rPr>
          <w:rFonts w:eastAsia="Calibri" w:cs="Times New Roman" w:ascii="Times New Roman" w:hAnsi="Times New Roman"/>
          <w:b/>
          <w:sz w:val="40"/>
          <w:szCs w:val="40"/>
          <w:lang w:eastAsia="en-US"/>
        </w:rPr>
        <w:t>РЕШЕНИЕ</w:t>
      </w:r>
    </w:p>
    <w:p>
      <w:pPr>
        <w:pStyle w:val="Normal"/>
        <w:widowControl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СОВЕТА ВОЗДВИЖЕНСКОГО СЕЛЬСКОГО ПОСЕЛЕНИЯ</w:t>
      </w:r>
    </w:p>
    <w:p>
      <w:pPr>
        <w:pStyle w:val="Normal"/>
        <w:widowControl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КУРГАНИНСКОГО РАЙОНА</w:t>
      </w:r>
    </w:p>
    <w:p>
      <w:pPr>
        <w:pStyle w:val="Normal"/>
        <w:widowControl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widowControl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widowControl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widowControl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 _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11.01.2023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__                                                                                                       № __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171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__</w:t>
      </w:r>
    </w:p>
    <w:p>
      <w:pPr>
        <w:pStyle w:val="Normal"/>
        <w:shd w:val="clear" w:color="auto" w:fill="FFFFFF"/>
        <w:spacing w:lineRule="exact" w:line="259" w:before="115" w:after="0"/>
        <w:jc w:val="center"/>
        <w:rPr>
          <w:rFonts w:ascii="Times New Roman" w:hAnsi="Times New Roman"/>
          <w:b/>
          <w:b/>
          <w:spacing w:val="-17"/>
          <w:sz w:val="32"/>
          <w:szCs w:val="32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станица Воздвиженская</w:t>
      </w:r>
    </w:p>
    <w:p>
      <w:pPr>
        <w:pStyle w:val="Normal"/>
        <w:rPr>
          <w:rFonts w:ascii="Times New Roman" w:hAnsi="Times New Roman"/>
          <w:b/>
          <w:b/>
          <w:spacing w:val="-17"/>
          <w:sz w:val="32"/>
          <w:szCs w:val="32"/>
        </w:rPr>
      </w:pPr>
      <w:r>
        <w:rPr>
          <w:rFonts w:ascii="Times New Roman" w:hAnsi="Times New Roman"/>
          <w:spacing w:val="-17"/>
          <w:sz w:val="32"/>
          <w:szCs w:val="32"/>
        </w:rPr>
        <w:t xml:space="preserve">                                </w:t>
      </w:r>
    </w:p>
    <w:p>
      <w:pPr>
        <w:pStyle w:val="Normal"/>
        <w:shd w:val="clear" w:color="auto" w:fill="FFFFFF"/>
        <w:spacing w:lineRule="exact" w:line="259" w:before="115" w:after="0"/>
        <w:rPr>
          <w:rFonts w:ascii="Times New Roman" w:hAnsi="Times New Roman"/>
          <w:b/>
          <w:b/>
          <w:spacing w:val="-17"/>
          <w:sz w:val="32"/>
          <w:szCs w:val="32"/>
        </w:rPr>
      </w:pPr>
      <w:r>
        <w:rPr>
          <w:rFonts w:ascii="Times New Roman" w:hAnsi="Times New Roman"/>
          <w:spacing w:val="-10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досрочных выборов главы </w:t>
      </w:r>
      <w:r>
        <w:rPr>
          <w:rFonts w:eastAsia="Calibri" w:ascii="Times New Roman" w:hAnsi="Times New Roman"/>
          <w:b/>
          <w:sz w:val="28"/>
          <w:szCs w:val="28"/>
        </w:rPr>
        <w:t xml:space="preserve">Воздвиженского 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  <w:t xml:space="preserve">сельского поселения Курганинского района  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 соответствии  со статьей  10  Федерального  закона                                           от  12  июня 2002 г.  № 67-ФЗ  «Об  </w:t>
      </w:r>
      <w:r>
        <w:rPr>
          <w:rFonts w:ascii="Times New Roman" w:hAnsi="Times New Roman"/>
          <w:sz w:val="28"/>
          <w:szCs w:val="28"/>
        </w:rPr>
        <w:t xml:space="preserve">основных  гарантиях избирательных прав              и права на участие в  референдуме  граждан Российской Федерации» и статьей  6 Закона Краснодарского края от 26 декабря 2005 г. № 966-КЗ                                         «О муниципальных выборах в Краснодарском крае», руководствуясь статьей    13 Устава Воздвиженского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9 июня 2017 г.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235173032017001,  Совет Воздвиженского сельского поселения Курганинского района р е ш и л:</w:t>
      </w:r>
    </w:p>
    <w:p>
      <w:pPr>
        <w:pStyle w:val="ConsPlusTitle"/>
        <w:widowControl/>
        <w:ind w:firstLine="700"/>
        <w:jc w:val="both"/>
        <w:rPr>
          <w:rFonts w:ascii="Times New Roman" w:hAnsi="Times New Roman" w:eastAsia="Calibri" w:cs="Times New Roman"/>
          <w:b w:val="false"/>
          <w:b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1. Назначить досрочные выборы главы Воздвиженского сельского поселения Курганинского района на 2 апреля 2023 года. 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eastAsia="Times New Roman CYR" w:ascii="Times New Roman" w:hAnsi="Times New Roman"/>
          <w:color w:val="000000"/>
          <w:sz w:val="28"/>
          <w:szCs w:val="28"/>
          <w:lang w:eastAsia="en-US" w:bidi="en-US"/>
        </w:rPr>
        <w:t>Опубликовать настоящее решение в газете «Курганинские  известия»            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Воздвиженского сельского  поселения Курганинского района. 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Направить настоящее решение в территориальную избирательную комиссию Курганинская.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 xml:space="preserve">4.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Контроль за выполнением настоящего решения возложить                              на исполняющего обязанности главы Воздвиженского сельского поселения Курганинского района  Скисову Антонину Сергеевну.</w:t>
      </w:r>
    </w:p>
    <w:p>
      <w:pPr>
        <w:pStyle w:val="Normal"/>
        <w:shd w:val="clear" w:color="auto" w:fill="FFFFFF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0"/>
          <w:sz w:val="28"/>
          <w:szCs w:val="28"/>
        </w:rPr>
        <w:t xml:space="preserve">5.  </w:t>
      </w:r>
      <w:r>
        <w:rPr>
          <w:rFonts w:ascii="Times New Roman" w:hAnsi="Times New Roman"/>
          <w:bCs/>
          <w:sz w:val="28"/>
          <w:szCs w:val="28"/>
        </w:rPr>
        <w:t>Решение  вступает  в  силу  со  дня  официального опубликования.</w:t>
      </w:r>
    </w:p>
    <w:p>
      <w:pPr>
        <w:pStyle w:val="Normal"/>
        <w:tabs>
          <w:tab w:val="clear" w:pos="708"/>
          <w:tab w:val="left" w:pos="1287" w:leader="none"/>
          <w:tab w:val="left" w:pos="1571" w:leader="none"/>
          <w:tab w:val="left" w:pos="185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Lucida Sans Unicode"/>
          <w:color w:val="000000"/>
          <w:spacing w:val="-9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60"/>
        <w:gridCol w:w="5386"/>
      </w:tblGrid>
      <w:tr>
        <w:trPr/>
        <w:tc>
          <w:tcPr>
            <w:tcW w:w="4360" w:type="dxa"/>
            <w:tcBorders/>
          </w:tcPr>
          <w:p>
            <w:pPr>
              <w:pStyle w:val="Normal"/>
              <w:widowControl w:val="false"/>
              <w:spacing w:lineRule="atLeast" w:line="20"/>
              <w:ind w:left="-8" w:right="-8" w:hanging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Исполняющий обязанности</w:t>
            </w:r>
          </w:p>
          <w:p>
            <w:pPr>
              <w:pStyle w:val="Normal"/>
              <w:widowControl w:val="false"/>
              <w:spacing w:lineRule="atLeast" w:line="20"/>
              <w:ind w:left="-8" w:right="-8" w:hanging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главы Воздвиженского сельского поселения Курганинского района</w:t>
            </w:r>
          </w:p>
          <w:p>
            <w:pPr>
              <w:pStyle w:val="Normal"/>
              <w:widowControl w:val="false"/>
              <w:spacing w:lineRule="atLeast" w:line="20"/>
              <w:ind w:left="-8" w:right="-8" w:hanging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20"/>
              <w:ind w:left="-8" w:right="-8" w:firstLine="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2" w:leader="none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Скисова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20" w:top="1134" w:footer="0" w:bottom="567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2122053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46b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146be"/>
    <w:rPr>
      <w:rFonts w:ascii="Arial" w:hAnsi="Arial" w:eastAsia="Times New Roman" w:cs="Arial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146be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c59a7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Основной текст Знак"/>
    <w:basedOn w:val="DefaultParagraphFont"/>
    <w:link w:val="aa"/>
    <w:uiPriority w:val="99"/>
    <w:semiHidden/>
    <w:qFormat/>
    <w:rsid w:val="001342b4"/>
    <w:rPr>
      <w:rFonts w:ascii="Arial" w:hAnsi="Arial" w:eastAsia="Times New Roman" w:cs="Arial"/>
      <w:sz w:val="20"/>
      <w:szCs w:val="20"/>
      <w:lang w:eastAsia="ru-RU"/>
    </w:rPr>
  </w:style>
  <w:style w:type="paragraph" w:styleId="Style18" w:customStyle="1">
    <w:name w:val="Заголовок"/>
    <w:basedOn w:val="Normal"/>
    <w:next w:val="Style19"/>
    <w:qFormat/>
    <w:rsid w:val="001342b4"/>
    <w:pPr>
      <w:widowControl/>
      <w:suppressAutoHyphens w:val="true"/>
      <w:jc w:val="center"/>
    </w:pPr>
    <w:rPr>
      <w:rFonts w:ascii="Times New Roman" w:hAnsi="Times New Roman" w:cs="Times New Roman"/>
      <w:b/>
      <w:bCs/>
      <w:color w:val="000000"/>
      <w:sz w:val="28"/>
      <w:szCs w:val="28"/>
      <w:lang w:eastAsia="zh-CN"/>
    </w:rPr>
  </w:style>
  <w:style w:type="paragraph" w:styleId="Style19">
    <w:name w:val="Body Text"/>
    <w:basedOn w:val="Normal"/>
    <w:link w:val="ab"/>
    <w:uiPriority w:val="99"/>
    <w:semiHidden/>
    <w:unhideWhenUsed/>
    <w:rsid w:val="001342b4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8146b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8146b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c59a7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09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734248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ConsPlusTitle" w:customStyle="1">
    <w:name w:val="ConsPlusTitle"/>
    <w:qFormat/>
    <w:rsid w:val="004763c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1e9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E540-EAD8-4830-93E4-FE404BB4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 LibreOffice_project/7cbcfc562f6eb6708b5ff7d7397325de9e764452</Application>
  <Pages>1</Pages>
  <Words>189</Words>
  <Characters>1333</Characters>
  <CharactersWithSpaces>1980</CharactersWithSpaces>
  <Paragraphs>21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2023-01-09T05:49:00Z</dcterms:created>
  <dc:creator>user</dc:creator>
  <dc:description/>
  <dc:language>ru-RU</dc:language>
  <cp:lastModifiedBy/>
  <cp:lastPrinted>2023-01-09T05:49:00Z</cp:lastPrinted>
  <dcterms:modified xsi:type="dcterms:W3CDTF">2023-01-09T10:26:32Z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